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E8D" w:rsidRPr="00880E8D" w:rsidRDefault="00880E8D" w:rsidP="00880E8D">
      <w:pPr>
        <w:spacing w:after="0" w:line="408" w:lineRule="auto"/>
        <w:ind w:left="120"/>
        <w:jc w:val="center"/>
        <w:rPr>
          <w:rFonts w:ascii="Calibri" w:eastAsia="Times New Roman" w:hAnsi="Calibri" w:cs="Times New Roman"/>
        </w:rPr>
      </w:pPr>
      <w:bookmarkStart w:id="0" w:name="block-51240965"/>
      <w:r w:rsidRPr="00880E8D">
        <w:rPr>
          <w:rFonts w:ascii="Times New Roman" w:eastAsia="Times New Roman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880E8D" w:rsidRPr="00880E8D" w:rsidRDefault="00880E8D" w:rsidP="00880E8D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880E8D">
        <w:rPr>
          <w:rFonts w:ascii="Times New Roman" w:eastAsia="Calibri" w:hAnsi="Times New Roman" w:cs="Times New Roman"/>
          <w:b/>
          <w:color w:val="000000"/>
          <w:sz w:val="28"/>
        </w:rPr>
        <w:t xml:space="preserve">‌‌‌ Министерство образования Приморского края </w:t>
      </w:r>
    </w:p>
    <w:p w:rsidR="00880E8D" w:rsidRPr="00880E8D" w:rsidRDefault="00880E8D" w:rsidP="00880E8D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880E8D">
        <w:rPr>
          <w:rFonts w:ascii="Times New Roman" w:eastAsia="Calibri" w:hAnsi="Times New Roman" w:cs="Times New Roman"/>
          <w:b/>
          <w:color w:val="000000"/>
          <w:sz w:val="28"/>
        </w:rPr>
        <w:t>Администрация Надеждинского муниципального района</w:t>
      </w:r>
    </w:p>
    <w:p w:rsidR="00880E8D" w:rsidRPr="00880E8D" w:rsidRDefault="00880E8D" w:rsidP="00880E8D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880E8D">
        <w:rPr>
          <w:rFonts w:ascii="Times New Roman" w:eastAsia="Calibri" w:hAnsi="Times New Roman" w:cs="Times New Roman"/>
          <w:b/>
          <w:color w:val="000000"/>
          <w:sz w:val="28"/>
        </w:rPr>
        <w:t>МБОУ СОШ № 4 имени Косова</w:t>
      </w:r>
    </w:p>
    <w:p w:rsidR="00880E8D" w:rsidRPr="00880E8D" w:rsidRDefault="00880E8D" w:rsidP="00880E8D">
      <w:pPr>
        <w:spacing w:after="0"/>
        <w:ind w:left="120"/>
        <w:rPr>
          <w:rFonts w:ascii="Calibri" w:eastAsia="Times New Roman" w:hAnsi="Calibri" w:cs="Times New Roman"/>
        </w:rPr>
      </w:pPr>
    </w:p>
    <w:p w:rsidR="00880E8D" w:rsidRPr="00880E8D" w:rsidRDefault="00880E8D" w:rsidP="00880E8D">
      <w:pPr>
        <w:spacing w:after="0"/>
        <w:ind w:left="120"/>
        <w:rPr>
          <w:rFonts w:ascii="Calibri" w:eastAsia="Times New Roman" w:hAnsi="Calibri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80E8D" w:rsidRPr="00880E8D" w:rsidTr="00880E8D">
        <w:tc>
          <w:tcPr>
            <w:tcW w:w="3114" w:type="dxa"/>
          </w:tcPr>
          <w:p w:rsidR="00880E8D" w:rsidRPr="00880E8D" w:rsidRDefault="00880E8D" w:rsidP="00880E8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880E8D" w:rsidRPr="00880E8D" w:rsidRDefault="00880E8D" w:rsidP="00880E8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ШМО естественно-математического цикла</w:t>
            </w:r>
          </w:p>
          <w:p w:rsidR="00880E8D" w:rsidRPr="00880E8D" w:rsidRDefault="00880E8D" w:rsidP="00880E8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0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80E8D" w:rsidRPr="00880E8D" w:rsidRDefault="00880E8D" w:rsidP="00880E8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0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Завгородняя</w:t>
            </w:r>
            <w:proofErr w:type="spellEnd"/>
            <w:r w:rsidRPr="00880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И.В.</w:t>
            </w:r>
          </w:p>
          <w:p w:rsidR="00880E8D" w:rsidRPr="00880E8D" w:rsidRDefault="00880E8D" w:rsidP="00880E8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0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Протокол № 1 </w:t>
            </w:r>
          </w:p>
          <w:p w:rsidR="00880E8D" w:rsidRPr="00880E8D" w:rsidRDefault="00880E8D" w:rsidP="00880E8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0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«__» __________ 2025 г.</w:t>
            </w:r>
          </w:p>
          <w:p w:rsidR="00880E8D" w:rsidRPr="00880E8D" w:rsidRDefault="00880E8D" w:rsidP="00880E8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880E8D" w:rsidRPr="00880E8D" w:rsidRDefault="00880E8D" w:rsidP="00880E8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880E8D" w:rsidRPr="00880E8D" w:rsidRDefault="00880E8D" w:rsidP="00880E8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880E8D" w:rsidRPr="00880E8D" w:rsidRDefault="00880E8D" w:rsidP="00880E8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0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80E8D" w:rsidRPr="00880E8D" w:rsidRDefault="00880E8D" w:rsidP="00880E8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0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Киселева Ю.В.</w:t>
            </w:r>
          </w:p>
          <w:p w:rsidR="00880E8D" w:rsidRPr="00880E8D" w:rsidRDefault="00880E8D" w:rsidP="00880E8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0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«___»_________2025г.</w:t>
            </w:r>
          </w:p>
          <w:p w:rsidR="00880E8D" w:rsidRPr="00880E8D" w:rsidRDefault="00880E8D" w:rsidP="00880E8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880E8D" w:rsidRPr="00880E8D" w:rsidRDefault="00880E8D" w:rsidP="00880E8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880E8D" w:rsidRPr="00880E8D" w:rsidRDefault="00880E8D" w:rsidP="00880E8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 МБОУ СОШ № 4 имени Косова</w:t>
            </w:r>
          </w:p>
          <w:p w:rsidR="00880E8D" w:rsidRPr="00880E8D" w:rsidRDefault="00880E8D" w:rsidP="00880E8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0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80E8D" w:rsidRPr="00880E8D" w:rsidRDefault="00880E8D" w:rsidP="00880E8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0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Зубарев С.В.</w:t>
            </w:r>
          </w:p>
          <w:p w:rsidR="00880E8D" w:rsidRPr="00880E8D" w:rsidRDefault="00880E8D" w:rsidP="00880E8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0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 _____</w:t>
            </w:r>
          </w:p>
          <w:p w:rsidR="00880E8D" w:rsidRPr="00880E8D" w:rsidRDefault="00880E8D" w:rsidP="00880E8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0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«___» ________   2025 г.</w:t>
            </w:r>
          </w:p>
          <w:p w:rsidR="00880E8D" w:rsidRPr="00880E8D" w:rsidRDefault="00880E8D" w:rsidP="00880E8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01FF8" w:rsidRPr="00880E8D" w:rsidRDefault="00901FF8">
      <w:pPr>
        <w:spacing w:after="0"/>
        <w:ind w:left="120"/>
      </w:pPr>
    </w:p>
    <w:p w:rsidR="00901FF8" w:rsidRPr="00880E8D" w:rsidRDefault="00901FF8">
      <w:pPr>
        <w:spacing w:after="0"/>
        <w:ind w:left="120"/>
      </w:pPr>
    </w:p>
    <w:p w:rsidR="00901FF8" w:rsidRPr="00880E8D" w:rsidRDefault="00901FF8">
      <w:pPr>
        <w:spacing w:after="0"/>
        <w:ind w:left="120"/>
      </w:pPr>
    </w:p>
    <w:p w:rsidR="00901FF8" w:rsidRPr="00880E8D" w:rsidRDefault="00901FF8">
      <w:pPr>
        <w:spacing w:after="0"/>
        <w:ind w:left="120"/>
      </w:pPr>
    </w:p>
    <w:p w:rsidR="00901FF8" w:rsidRPr="00880E8D" w:rsidRDefault="00880E8D">
      <w:pPr>
        <w:spacing w:after="0" w:line="408" w:lineRule="auto"/>
        <w:ind w:left="120"/>
        <w:jc w:val="center"/>
      </w:pPr>
      <w:r w:rsidRPr="00880E8D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01FF8" w:rsidRPr="00880E8D" w:rsidRDefault="00880E8D">
      <w:pPr>
        <w:spacing w:after="0" w:line="408" w:lineRule="auto"/>
        <w:ind w:left="120"/>
        <w:jc w:val="center"/>
      </w:pPr>
      <w:r w:rsidRPr="00880E8D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80E8D">
        <w:rPr>
          <w:rFonts w:ascii="Times New Roman" w:hAnsi="Times New Roman"/>
          <w:color w:val="000000"/>
          <w:sz w:val="28"/>
        </w:rPr>
        <w:t xml:space="preserve"> 6717123)</w:t>
      </w:r>
    </w:p>
    <w:p w:rsidR="00901FF8" w:rsidRPr="00880E8D" w:rsidRDefault="00901FF8">
      <w:pPr>
        <w:spacing w:after="0"/>
        <w:ind w:left="120"/>
        <w:jc w:val="center"/>
      </w:pPr>
    </w:p>
    <w:p w:rsidR="00901FF8" w:rsidRPr="00880E8D" w:rsidRDefault="00880E8D">
      <w:pPr>
        <w:spacing w:after="0" w:line="408" w:lineRule="auto"/>
        <w:ind w:left="120"/>
        <w:jc w:val="center"/>
      </w:pPr>
      <w:r w:rsidRPr="00880E8D">
        <w:rPr>
          <w:rFonts w:ascii="Times New Roman" w:hAnsi="Times New Roman"/>
          <w:b/>
          <w:color w:val="000000"/>
          <w:sz w:val="28"/>
        </w:rPr>
        <w:t xml:space="preserve">учебного предмета «Вероятность и статистика. </w:t>
      </w:r>
    </w:p>
    <w:p w:rsidR="00901FF8" w:rsidRPr="00880E8D" w:rsidRDefault="00880E8D">
      <w:pPr>
        <w:spacing w:after="0" w:line="408" w:lineRule="auto"/>
        <w:ind w:left="120"/>
        <w:jc w:val="center"/>
      </w:pPr>
      <w:r w:rsidRPr="00880E8D">
        <w:rPr>
          <w:rFonts w:ascii="Times New Roman" w:hAnsi="Times New Roman"/>
          <w:b/>
          <w:color w:val="000000"/>
          <w:sz w:val="28"/>
        </w:rPr>
        <w:t>Базовый уровень»</w:t>
      </w:r>
    </w:p>
    <w:p w:rsidR="00901FF8" w:rsidRPr="00880E8D" w:rsidRDefault="00880E8D">
      <w:pPr>
        <w:spacing w:after="0" w:line="408" w:lineRule="auto"/>
        <w:ind w:left="120"/>
        <w:jc w:val="center"/>
      </w:pPr>
      <w:r w:rsidRPr="00880E8D">
        <w:rPr>
          <w:rFonts w:ascii="Times New Roman" w:hAnsi="Times New Roman"/>
          <w:color w:val="000000"/>
          <w:sz w:val="28"/>
        </w:rPr>
        <w:t>для обучающихся 10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880E8D">
        <w:rPr>
          <w:rFonts w:ascii="Times New Roman" w:hAnsi="Times New Roman"/>
          <w:color w:val="000000"/>
          <w:sz w:val="28"/>
        </w:rPr>
        <w:t xml:space="preserve">классов </w:t>
      </w:r>
    </w:p>
    <w:p w:rsidR="00901FF8" w:rsidRPr="00880E8D" w:rsidRDefault="00901FF8">
      <w:pPr>
        <w:spacing w:after="0"/>
        <w:ind w:left="120"/>
        <w:jc w:val="center"/>
      </w:pPr>
    </w:p>
    <w:p w:rsidR="00901FF8" w:rsidRPr="00880E8D" w:rsidRDefault="00901FF8">
      <w:pPr>
        <w:spacing w:after="0"/>
        <w:ind w:left="120"/>
        <w:jc w:val="center"/>
      </w:pPr>
    </w:p>
    <w:p w:rsidR="00901FF8" w:rsidRPr="00880E8D" w:rsidRDefault="00901FF8">
      <w:pPr>
        <w:spacing w:after="0"/>
        <w:ind w:left="120"/>
        <w:jc w:val="center"/>
      </w:pPr>
    </w:p>
    <w:p w:rsidR="00901FF8" w:rsidRPr="00880E8D" w:rsidRDefault="00901FF8">
      <w:pPr>
        <w:spacing w:after="0"/>
        <w:ind w:left="120"/>
        <w:jc w:val="center"/>
      </w:pPr>
    </w:p>
    <w:p w:rsidR="00880E8D" w:rsidRPr="00880E8D" w:rsidRDefault="00880E8D" w:rsidP="00880E8D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</w:rPr>
      </w:pPr>
      <w:r w:rsidRPr="00880E8D">
        <w:rPr>
          <w:rFonts w:ascii="Times New Roman" w:hAnsi="Times New Roman" w:cs="Times New Roman"/>
          <w:sz w:val="28"/>
          <w:szCs w:val="28"/>
        </w:rPr>
        <w:t>Составитель: Щеглова В.В.</w:t>
      </w:r>
    </w:p>
    <w:p w:rsidR="00880E8D" w:rsidRPr="00880E8D" w:rsidRDefault="00880E8D" w:rsidP="00880E8D">
      <w:pPr>
        <w:spacing w:after="0"/>
        <w:ind w:left="120"/>
        <w:jc w:val="center"/>
      </w:pPr>
    </w:p>
    <w:p w:rsidR="00880E8D" w:rsidRPr="00880E8D" w:rsidRDefault="00880E8D" w:rsidP="00880E8D">
      <w:pPr>
        <w:spacing w:after="0"/>
        <w:ind w:left="120"/>
        <w:jc w:val="center"/>
      </w:pPr>
    </w:p>
    <w:p w:rsidR="00880E8D" w:rsidRPr="00880E8D" w:rsidRDefault="00880E8D" w:rsidP="00880E8D">
      <w:pPr>
        <w:spacing w:after="0"/>
        <w:ind w:left="120"/>
        <w:jc w:val="center"/>
      </w:pPr>
    </w:p>
    <w:p w:rsidR="00880E8D" w:rsidRPr="00880E8D" w:rsidRDefault="00880E8D" w:rsidP="00880E8D">
      <w:pPr>
        <w:spacing w:after="0"/>
        <w:ind w:left="120"/>
        <w:jc w:val="center"/>
      </w:pPr>
    </w:p>
    <w:p w:rsidR="00880E8D" w:rsidRPr="00880E8D" w:rsidRDefault="00880E8D" w:rsidP="00880E8D">
      <w:pPr>
        <w:spacing w:after="0"/>
        <w:ind w:left="120"/>
        <w:jc w:val="center"/>
      </w:pPr>
    </w:p>
    <w:p w:rsidR="00880E8D" w:rsidRPr="00880E8D" w:rsidRDefault="00880E8D" w:rsidP="00880E8D">
      <w:pPr>
        <w:spacing w:after="0"/>
        <w:ind w:left="120"/>
        <w:jc w:val="center"/>
      </w:pPr>
    </w:p>
    <w:p w:rsidR="00901FF8" w:rsidRPr="00880E8D" w:rsidRDefault="00880E8D" w:rsidP="00880E8D">
      <w:pPr>
        <w:spacing w:after="0"/>
        <w:ind w:left="120"/>
        <w:jc w:val="center"/>
      </w:pPr>
      <w:r w:rsidRPr="00304291">
        <w:rPr>
          <w:rFonts w:ascii="Times New Roman" w:hAnsi="Times New Roman" w:cs="Times New Roman"/>
          <w:sz w:val="28"/>
          <w:szCs w:val="28"/>
        </w:rPr>
        <w:t>п. Тавричанка 2025 год</w:t>
      </w:r>
    </w:p>
    <w:p w:rsidR="00901FF8" w:rsidRPr="00880E8D" w:rsidRDefault="00901FF8">
      <w:pPr>
        <w:sectPr w:rsidR="00901FF8" w:rsidRPr="00880E8D">
          <w:pgSz w:w="11906" w:h="16383"/>
          <w:pgMar w:top="1134" w:right="850" w:bottom="1134" w:left="1701" w:header="720" w:footer="720" w:gutter="0"/>
          <w:cols w:space="720"/>
        </w:sectPr>
      </w:pPr>
    </w:p>
    <w:p w:rsidR="00901FF8" w:rsidRPr="00880E8D" w:rsidRDefault="00880E8D">
      <w:pPr>
        <w:spacing w:after="0" w:line="264" w:lineRule="auto"/>
        <w:ind w:left="120"/>
        <w:jc w:val="both"/>
      </w:pPr>
      <w:bookmarkStart w:id="1" w:name="block-51240966"/>
      <w:bookmarkEnd w:id="0"/>
      <w:r w:rsidRPr="00880E8D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901FF8" w:rsidRPr="00880E8D" w:rsidRDefault="00901FF8">
      <w:pPr>
        <w:spacing w:after="0" w:line="264" w:lineRule="auto"/>
        <w:ind w:left="120"/>
        <w:jc w:val="both"/>
      </w:pPr>
    </w:p>
    <w:p w:rsidR="00901FF8" w:rsidRPr="00880E8D" w:rsidRDefault="00880E8D">
      <w:pPr>
        <w:spacing w:after="0" w:line="264" w:lineRule="auto"/>
        <w:ind w:firstLine="600"/>
        <w:jc w:val="both"/>
      </w:pPr>
      <w:bookmarkStart w:id="2" w:name="_Toc118726574"/>
      <w:bookmarkEnd w:id="2"/>
      <w:r w:rsidRPr="00880E8D">
        <w:rPr>
          <w:rFonts w:ascii="Times New Roman" w:hAnsi="Times New Roman"/>
          <w:color w:val="000000"/>
          <w:sz w:val="28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</w:t>
      </w:r>
      <w:proofErr w:type="gramStart"/>
      <w:r w:rsidRPr="00880E8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880E8D">
        <w:rPr>
          <w:rFonts w:ascii="Times New Roman" w:hAnsi="Times New Roman"/>
          <w:color w:val="000000"/>
          <w:sz w:val="28"/>
        </w:rPr>
        <w:t xml:space="preserve">. </w:t>
      </w:r>
    </w:p>
    <w:p w:rsidR="00901FF8" w:rsidRPr="00880E8D" w:rsidRDefault="00901FF8">
      <w:pPr>
        <w:spacing w:after="0" w:line="264" w:lineRule="auto"/>
        <w:ind w:left="120"/>
        <w:jc w:val="both"/>
      </w:pPr>
    </w:p>
    <w:p w:rsidR="00901FF8" w:rsidRPr="00880E8D" w:rsidRDefault="00880E8D">
      <w:pPr>
        <w:spacing w:after="0" w:line="264" w:lineRule="auto"/>
        <w:ind w:left="120"/>
        <w:jc w:val="both"/>
      </w:pPr>
      <w:bookmarkStart w:id="3" w:name="_Toc118726606"/>
      <w:bookmarkEnd w:id="3"/>
      <w:r w:rsidRPr="00880E8D">
        <w:rPr>
          <w:rFonts w:ascii="Times New Roman" w:hAnsi="Times New Roman"/>
          <w:b/>
          <w:color w:val="000000"/>
          <w:sz w:val="28"/>
        </w:rPr>
        <w:t>ЦЕЛИ ИЗУЧЕНИЯ УЧЕБНОГО КУРСА</w:t>
      </w:r>
    </w:p>
    <w:p w:rsidR="00901FF8" w:rsidRPr="00880E8D" w:rsidRDefault="00901FF8">
      <w:pPr>
        <w:spacing w:after="0" w:line="264" w:lineRule="auto"/>
        <w:ind w:left="120"/>
        <w:jc w:val="both"/>
      </w:pPr>
    </w:p>
    <w:p w:rsidR="00901FF8" w:rsidRPr="00880E8D" w:rsidRDefault="00880E8D">
      <w:pPr>
        <w:spacing w:after="0" w:line="264" w:lineRule="auto"/>
        <w:ind w:firstLine="600"/>
        <w:jc w:val="both"/>
      </w:pPr>
      <w:r w:rsidRPr="00880E8D">
        <w:rPr>
          <w:rFonts w:ascii="Times New Roman" w:hAnsi="Times New Roman"/>
          <w:color w:val="000000"/>
          <w:sz w:val="28"/>
        </w:rPr>
        <w:t xml:space="preserve"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</w:t>
      </w:r>
      <w:proofErr w:type="gramStart"/>
      <w:r w:rsidRPr="00880E8D">
        <w:rPr>
          <w:rFonts w:ascii="Times New Roman" w:hAnsi="Times New Roman"/>
          <w:color w:val="000000"/>
          <w:sz w:val="28"/>
        </w:rPr>
        <w:t>значимости</w:t>
      </w:r>
      <w:proofErr w:type="gramEnd"/>
      <w:r w:rsidRPr="00880E8D">
        <w:rPr>
          <w:rFonts w:ascii="Times New Roman" w:hAnsi="Times New Roman"/>
          <w:color w:val="000000"/>
          <w:sz w:val="28"/>
        </w:rPr>
        <w:t xml:space="preserve"> и общности математических методов познания как неотъемлемой части современного естественно-научного мировоззрения.</w:t>
      </w:r>
    </w:p>
    <w:p w:rsidR="00901FF8" w:rsidRPr="00880E8D" w:rsidRDefault="00880E8D">
      <w:pPr>
        <w:spacing w:after="0" w:line="264" w:lineRule="auto"/>
        <w:ind w:firstLine="600"/>
        <w:jc w:val="both"/>
      </w:pPr>
      <w:r w:rsidRPr="00880E8D">
        <w:rPr>
          <w:rFonts w:ascii="Times New Roman" w:hAnsi="Times New Roman"/>
          <w:color w:val="000000"/>
          <w:sz w:val="28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901FF8" w:rsidRPr="00880E8D" w:rsidRDefault="00880E8D">
      <w:pPr>
        <w:spacing w:after="0" w:line="264" w:lineRule="auto"/>
        <w:ind w:firstLine="600"/>
        <w:jc w:val="both"/>
      </w:pPr>
      <w:r w:rsidRPr="00880E8D">
        <w:rPr>
          <w:rFonts w:ascii="Times New Roman" w:hAnsi="Times New Roman"/>
          <w:color w:val="000000"/>
          <w:sz w:val="28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901FF8" w:rsidRPr="00880E8D" w:rsidRDefault="00880E8D">
      <w:pPr>
        <w:spacing w:after="0" w:line="264" w:lineRule="auto"/>
        <w:ind w:firstLine="600"/>
        <w:jc w:val="both"/>
      </w:pPr>
      <w:r w:rsidRPr="00880E8D">
        <w:rPr>
          <w:rFonts w:ascii="Times New Roman" w:hAnsi="Times New Roman"/>
          <w:color w:val="000000"/>
          <w:sz w:val="28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:rsidR="00901FF8" w:rsidRPr="00880E8D" w:rsidRDefault="00880E8D">
      <w:pPr>
        <w:spacing w:after="0" w:line="264" w:lineRule="auto"/>
        <w:ind w:firstLine="600"/>
        <w:jc w:val="both"/>
      </w:pPr>
      <w:r w:rsidRPr="00880E8D">
        <w:rPr>
          <w:rFonts w:ascii="Times New Roman" w:hAnsi="Times New Roman"/>
          <w:color w:val="000000"/>
          <w:sz w:val="28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</w:t>
      </w:r>
      <w:r w:rsidRPr="00880E8D">
        <w:rPr>
          <w:rFonts w:ascii="Times New Roman" w:hAnsi="Times New Roman"/>
          <w:color w:val="000000"/>
          <w:sz w:val="28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901FF8" w:rsidRPr="00880E8D" w:rsidRDefault="00880E8D">
      <w:pPr>
        <w:spacing w:after="0" w:line="264" w:lineRule="auto"/>
        <w:ind w:firstLine="600"/>
        <w:jc w:val="both"/>
      </w:pPr>
      <w:r w:rsidRPr="00880E8D">
        <w:rPr>
          <w:rFonts w:ascii="Times New Roman" w:hAnsi="Times New Roman"/>
          <w:color w:val="000000"/>
          <w:sz w:val="28"/>
        </w:rPr>
        <w:t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</w:t>
      </w:r>
      <w:proofErr w:type="gramStart"/>
      <w:r w:rsidRPr="00880E8D">
        <w:rPr>
          <w:rFonts w:ascii="Times New Roman" w:hAnsi="Times New Roman"/>
          <w:color w:val="000000"/>
          <w:sz w:val="28"/>
        </w:rPr>
        <w:t>ств пр</w:t>
      </w:r>
      <w:proofErr w:type="gramEnd"/>
      <w:r w:rsidRPr="00880E8D">
        <w:rPr>
          <w:rFonts w:ascii="Times New Roman" w:hAnsi="Times New Roman"/>
          <w:color w:val="000000"/>
          <w:sz w:val="28"/>
        </w:rPr>
        <w:t xml:space="preserve">именяемых фактов. </w:t>
      </w:r>
    </w:p>
    <w:p w:rsidR="00901FF8" w:rsidRPr="00880E8D" w:rsidRDefault="00901FF8">
      <w:pPr>
        <w:spacing w:after="0" w:line="264" w:lineRule="auto"/>
        <w:ind w:left="120"/>
        <w:jc w:val="both"/>
      </w:pPr>
    </w:p>
    <w:p w:rsidR="00901FF8" w:rsidRPr="00880E8D" w:rsidRDefault="00880E8D">
      <w:pPr>
        <w:spacing w:after="0" w:line="264" w:lineRule="auto"/>
        <w:ind w:left="120"/>
        <w:jc w:val="both"/>
      </w:pPr>
      <w:bookmarkStart w:id="4" w:name="_Toc118726607"/>
      <w:bookmarkEnd w:id="4"/>
      <w:r w:rsidRPr="00880E8D">
        <w:rPr>
          <w:rFonts w:ascii="Times New Roman" w:hAnsi="Times New Roman"/>
          <w:b/>
          <w:color w:val="000000"/>
          <w:sz w:val="28"/>
        </w:rPr>
        <w:t>МЕСТО КУРСА В УЧЕБНОМ ПЛАНЕ</w:t>
      </w:r>
    </w:p>
    <w:p w:rsidR="00901FF8" w:rsidRPr="00880E8D" w:rsidRDefault="00901FF8">
      <w:pPr>
        <w:spacing w:after="0" w:line="264" w:lineRule="auto"/>
        <w:ind w:left="120"/>
        <w:jc w:val="both"/>
      </w:pPr>
    </w:p>
    <w:p w:rsidR="00901FF8" w:rsidRPr="00880E8D" w:rsidRDefault="00880E8D">
      <w:pPr>
        <w:spacing w:after="0" w:line="264" w:lineRule="auto"/>
        <w:ind w:left="120"/>
        <w:jc w:val="both"/>
      </w:pPr>
      <w:r w:rsidRPr="00880E8D">
        <w:rPr>
          <w:rFonts w:ascii="Times New Roman" w:hAnsi="Times New Roman"/>
          <w:color w:val="000000"/>
          <w:sz w:val="28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901FF8" w:rsidRPr="00880E8D" w:rsidRDefault="00901FF8">
      <w:pPr>
        <w:sectPr w:rsidR="00901FF8" w:rsidRPr="00880E8D">
          <w:pgSz w:w="11906" w:h="16383"/>
          <w:pgMar w:top="1134" w:right="850" w:bottom="1134" w:left="1701" w:header="720" w:footer="720" w:gutter="0"/>
          <w:cols w:space="720"/>
        </w:sectPr>
      </w:pPr>
    </w:p>
    <w:p w:rsidR="00901FF8" w:rsidRPr="00880E8D" w:rsidRDefault="00880E8D">
      <w:pPr>
        <w:spacing w:after="0"/>
        <w:ind w:left="120"/>
      </w:pPr>
      <w:bookmarkStart w:id="5" w:name="_Toc118726611"/>
      <w:bookmarkStart w:id="6" w:name="block-51240970"/>
      <w:bookmarkEnd w:id="1"/>
      <w:bookmarkEnd w:id="5"/>
      <w:r w:rsidRPr="00880E8D">
        <w:rPr>
          <w:rFonts w:ascii="Times New Roman" w:hAnsi="Times New Roman"/>
          <w:b/>
          <w:color w:val="000000"/>
          <w:sz w:val="28"/>
        </w:rPr>
        <w:lastRenderedPageBreak/>
        <w:t>СОДЕРЖАНИЕ УЧЕБНОГО КУРСА</w:t>
      </w:r>
    </w:p>
    <w:p w:rsidR="00901FF8" w:rsidRPr="00880E8D" w:rsidRDefault="00901FF8">
      <w:pPr>
        <w:spacing w:after="0"/>
        <w:ind w:left="120"/>
      </w:pPr>
    </w:p>
    <w:p w:rsidR="00901FF8" w:rsidRPr="00880E8D" w:rsidRDefault="00880E8D">
      <w:pPr>
        <w:spacing w:after="0"/>
        <w:ind w:left="120"/>
        <w:jc w:val="both"/>
      </w:pPr>
      <w:r w:rsidRPr="00880E8D">
        <w:rPr>
          <w:rFonts w:ascii="Times New Roman" w:hAnsi="Times New Roman"/>
          <w:b/>
          <w:color w:val="000000"/>
          <w:sz w:val="28"/>
        </w:rPr>
        <w:t>10 КЛАСС</w:t>
      </w:r>
    </w:p>
    <w:p w:rsidR="00901FF8" w:rsidRPr="00880E8D" w:rsidRDefault="00901FF8">
      <w:pPr>
        <w:spacing w:after="0"/>
        <w:ind w:left="120"/>
        <w:jc w:val="both"/>
      </w:pPr>
    </w:p>
    <w:p w:rsidR="00901FF8" w:rsidRPr="00880E8D" w:rsidRDefault="00880E8D">
      <w:pPr>
        <w:spacing w:after="0"/>
        <w:ind w:firstLine="600"/>
        <w:jc w:val="both"/>
      </w:pPr>
      <w:r w:rsidRPr="00880E8D">
        <w:rPr>
          <w:rFonts w:ascii="Times New Roman" w:hAnsi="Times New Roman"/>
          <w:color w:val="000000"/>
          <w:sz w:val="28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901FF8" w:rsidRPr="00880E8D" w:rsidRDefault="00880E8D">
      <w:pPr>
        <w:spacing w:after="0"/>
        <w:ind w:firstLine="600"/>
        <w:jc w:val="both"/>
      </w:pPr>
      <w:r w:rsidRPr="00880E8D">
        <w:rPr>
          <w:rFonts w:ascii="Times New Roman" w:hAnsi="Times New Roman"/>
          <w:color w:val="000000"/>
          <w:sz w:val="28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901FF8" w:rsidRPr="00880E8D" w:rsidRDefault="00880E8D">
      <w:pPr>
        <w:spacing w:after="0"/>
        <w:ind w:firstLine="600"/>
        <w:jc w:val="both"/>
      </w:pPr>
      <w:r w:rsidRPr="00880E8D">
        <w:rPr>
          <w:rFonts w:ascii="Times New Roman" w:hAnsi="Times New Roman"/>
          <w:color w:val="000000"/>
          <w:sz w:val="28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 w:rsidR="00901FF8" w:rsidRPr="00880E8D" w:rsidRDefault="00880E8D">
      <w:pPr>
        <w:spacing w:after="0"/>
        <w:ind w:firstLine="600"/>
        <w:jc w:val="both"/>
      </w:pPr>
      <w:r w:rsidRPr="00880E8D">
        <w:rPr>
          <w:rFonts w:ascii="Times New Roman" w:hAnsi="Times New Roman"/>
          <w:color w:val="000000"/>
          <w:sz w:val="28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901FF8" w:rsidRPr="00880E8D" w:rsidRDefault="00880E8D">
      <w:pPr>
        <w:spacing w:after="0"/>
        <w:ind w:firstLine="600"/>
        <w:jc w:val="both"/>
      </w:pPr>
      <w:r w:rsidRPr="00880E8D">
        <w:rPr>
          <w:rFonts w:ascii="Times New Roman" w:hAnsi="Times New Roman"/>
          <w:color w:val="000000"/>
          <w:sz w:val="28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901FF8" w:rsidRPr="00880E8D" w:rsidRDefault="00880E8D">
      <w:pPr>
        <w:spacing w:after="0"/>
        <w:ind w:firstLine="600"/>
        <w:jc w:val="both"/>
      </w:pPr>
      <w:r w:rsidRPr="00880E8D">
        <w:rPr>
          <w:rFonts w:ascii="Times New Roman" w:hAnsi="Times New Roman"/>
          <w:color w:val="000000"/>
          <w:sz w:val="28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:rsidR="00901FF8" w:rsidRPr="00880E8D" w:rsidRDefault="00880E8D">
      <w:pPr>
        <w:spacing w:after="0"/>
        <w:ind w:firstLine="600"/>
        <w:jc w:val="both"/>
      </w:pPr>
      <w:r w:rsidRPr="00880E8D">
        <w:rPr>
          <w:rFonts w:ascii="Times New Roman" w:hAnsi="Times New Roman"/>
          <w:color w:val="000000"/>
          <w:sz w:val="28"/>
        </w:rPr>
        <w:t xml:space="preserve">Случайная величина. Распределение вероятностей. Диаграмма распределения. Примеры распределений, в том числе, </w:t>
      </w:r>
      <w:proofErr w:type="gramStart"/>
      <w:r w:rsidRPr="00880E8D">
        <w:rPr>
          <w:rFonts w:ascii="Times New Roman" w:hAnsi="Times New Roman"/>
          <w:color w:val="000000"/>
          <w:sz w:val="28"/>
        </w:rPr>
        <w:t>геометрическое</w:t>
      </w:r>
      <w:proofErr w:type="gramEnd"/>
      <w:r w:rsidRPr="00880E8D">
        <w:rPr>
          <w:rFonts w:ascii="Times New Roman" w:hAnsi="Times New Roman"/>
          <w:color w:val="000000"/>
          <w:sz w:val="28"/>
        </w:rPr>
        <w:t xml:space="preserve"> и биномиальное. </w:t>
      </w:r>
    </w:p>
    <w:p w:rsidR="00901FF8" w:rsidRPr="00880E8D" w:rsidRDefault="00901FF8">
      <w:pPr>
        <w:spacing w:after="0"/>
        <w:ind w:left="120"/>
        <w:jc w:val="both"/>
      </w:pPr>
    </w:p>
    <w:p w:rsidR="00901FF8" w:rsidRPr="00880E8D" w:rsidRDefault="00901FF8">
      <w:pPr>
        <w:sectPr w:rsidR="00901FF8" w:rsidRPr="00880E8D">
          <w:pgSz w:w="11906" w:h="16383"/>
          <w:pgMar w:top="1134" w:right="850" w:bottom="1134" w:left="1701" w:header="720" w:footer="720" w:gutter="0"/>
          <w:cols w:space="720"/>
        </w:sectPr>
      </w:pPr>
      <w:bookmarkStart w:id="7" w:name="_Toc118726613"/>
      <w:bookmarkEnd w:id="7"/>
    </w:p>
    <w:p w:rsidR="00901FF8" w:rsidRPr="00880E8D" w:rsidRDefault="00880E8D">
      <w:pPr>
        <w:spacing w:after="0" w:line="264" w:lineRule="auto"/>
        <w:ind w:left="120"/>
        <w:jc w:val="both"/>
      </w:pPr>
      <w:bookmarkStart w:id="8" w:name="_Toc118726577"/>
      <w:bookmarkStart w:id="9" w:name="block-51240969"/>
      <w:bookmarkEnd w:id="6"/>
      <w:bookmarkEnd w:id="8"/>
      <w:r w:rsidRPr="00880E8D">
        <w:rPr>
          <w:rFonts w:ascii="Times New Roman" w:hAnsi="Times New Roman"/>
          <w:b/>
          <w:color w:val="000000"/>
          <w:sz w:val="28"/>
        </w:rPr>
        <w:lastRenderedPageBreak/>
        <w:t xml:space="preserve">ПЛАНИРУЕМЫЕ РЕЗУЛЬТАТЫ </w:t>
      </w:r>
    </w:p>
    <w:p w:rsidR="00901FF8" w:rsidRPr="00880E8D" w:rsidRDefault="00901FF8">
      <w:pPr>
        <w:spacing w:after="0" w:line="264" w:lineRule="auto"/>
        <w:ind w:left="120"/>
        <w:jc w:val="both"/>
      </w:pPr>
    </w:p>
    <w:p w:rsidR="00901FF8" w:rsidRPr="00880E8D" w:rsidRDefault="00880E8D">
      <w:pPr>
        <w:spacing w:after="0" w:line="264" w:lineRule="auto"/>
        <w:ind w:left="120"/>
        <w:jc w:val="both"/>
      </w:pPr>
      <w:bookmarkStart w:id="10" w:name="_Toc118726578"/>
      <w:bookmarkEnd w:id="10"/>
      <w:r w:rsidRPr="00880E8D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901FF8" w:rsidRPr="00880E8D" w:rsidRDefault="00901FF8">
      <w:pPr>
        <w:spacing w:after="0" w:line="264" w:lineRule="auto"/>
        <w:ind w:left="120"/>
        <w:jc w:val="both"/>
      </w:pPr>
    </w:p>
    <w:p w:rsidR="00901FF8" w:rsidRPr="00880E8D" w:rsidRDefault="00880E8D">
      <w:pPr>
        <w:spacing w:after="0" w:line="264" w:lineRule="auto"/>
        <w:ind w:firstLine="600"/>
        <w:jc w:val="both"/>
      </w:pPr>
      <w:r w:rsidRPr="00880E8D">
        <w:rPr>
          <w:rFonts w:ascii="Times New Roman" w:hAnsi="Times New Roman"/>
          <w:color w:val="000000"/>
          <w:sz w:val="28"/>
        </w:rPr>
        <w:t>Личностные результаты освоения программы учебного предмета «Математика» характеризуются:</w:t>
      </w:r>
    </w:p>
    <w:p w:rsidR="00901FF8" w:rsidRPr="00880E8D" w:rsidRDefault="00880E8D">
      <w:pPr>
        <w:spacing w:after="0" w:line="264" w:lineRule="auto"/>
        <w:ind w:firstLine="600"/>
        <w:jc w:val="both"/>
      </w:pPr>
      <w:r w:rsidRPr="00880E8D">
        <w:rPr>
          <w:rFonts w:ascii="Times New Roman" w:hAnsi="Times New Roman"/>
          <w:b/>
          <w:color w:val="000000"/>
          <w:sz w:val="28"/>
        </w:rPr>
        <w:t>Гражданское воспитание:</w:t>
      </w:r>
    </w:p>
    <w:p w:rsidR="00901FF8" w:rsidRPr="00880E8D" w:rsidRDefault="00880E8D">
      <w:pPr>
        <w:spacing w:after="0" w:line="264" w:lineRule="auto"/>
        <w:ind w:firstLine="600"/>
        <w:jc w:val="both"/>
      </w:pPr>
      <w:proofErr w:type="spellStart"/>
      <w:r w:rsidRPr="00880E8D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880E8D">
        <w:rPr>
          <w:rFonts w:ascii="Times New Roman" w:hAnsi="Times New Roman"/>
          <w:color w:val="000000"/>
          <w:sz w:val="28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901FF8" w:rsidRPr="00880E8D" w:rsidRDefault="00880E8D">
      <w:pPr>
        <w:spacing w:after="0" w:line="264" w:lineRule="auto"/>
        <w:ind w:firstLine="600"/>
        <w:jc w:val="both"/>
      </w:pPr>
      <w:r w:rsidRPr="00880E8D">
        <w:rPr>
          <w:rFonts w:ascii="Times New Roman" w:hAnsi="Times New Roman"/>
          <w:b/>
          <w:color w:val="000000"/>
          <w:sz w:val="28"/>
        </w:rPr>
        <w:t>Патриотическое воспитание:</w:t>
      </w:r>
    </w:p>
    <w:p w:rsidR="00901FF8" w:rsidRPr="00880E8D" w:rsidRDefault="00880E8D">
      <w:pPr>
        <w:shd w:val="clear" w:color="auto" w:fill="FFFFFF"/>
        <w:spacing w:after="0" w:line="264" w:lineRule="auto"/>
        <w:ind w:firstLine="600"/>
        <w:jc w:val="both"/>
      </w:pPr>
      <w:proofErr w:type="spellStart"/>
      <w:r w:rsidRPr="00880E8D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880E8D">
        <w:rPr>
          <w:rFonts w:ascii="Times New Roman" w:hAnsi="Times New Roman"/>
          <w:color w:val="000000"/>
          <w:sz w:val="28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901FF8" w:rsidRPr="00880E8D" w:rsidRDefault="00880E8D">
      <w:pPr>
        <w:spacing w:after="0" w:line="264" w:lineRule="auto"/>
        <w:ind w:firstLine="600"/>
        <w:jc w:val="both"/>
      </w:pPr>
      <w:r w:rsidRPr="00880E8D"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901FF8" w:rsidRPr="00880E8D" w:rsidRDefault="00880E8D">
      <w:pPr>
        <w:spacing w:after="0" w:line="264" w:lineRule="auto"/>
        <w:ind w:firstLine="600"/>
        <w:jc w:val="both"/>
      </w:pPr>
      <w:r w:rsidRPr="00880E8D">
        <w:rPr>
          <w:rFonts w:ascii="Times New Roman" w:hAnsi="Times New Roman"/>
          <w:color w:val="000000"/>
          <w:sz w:val="28"/>
        </w:rPr>
        <w:t xml:space="preserve">осознанием духовных ценностей российского народа; </w:t>
      </w:r>
      <w:proofErr w:type="spellStart"/>
      <w:r w:rsidRPr="00880E8D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880E8D">
        <w:rPr>
          <w:rFonts w:ascii="Times New Roman" w:hAnsi="Times New Roman"/>
          <w:color w:val="000000"/>
          <w:sz w:val="28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901FF8" w:rsidRPr="00880E8D" w:rsidRDefault="00880E8D">
      <w:pPr>
        <w:spacing w:after="0" w:line="264" w:lineRule="auto"/>
        <w:ind w:firstLine="600"/>
        <w:jc w:val="both"/>
      </w:pPr>
      <w:r w:rsidRPr="00880E8D"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901FF8" w:rsidRPr="00880E8D" w:rsidRDefault="00880E8D">
      <w:pPr>
        <w:spacing w:after="0" w:line="264" w:lineRule="auto"/>
        <w:ind w:firstLine="600"/>
        <w:jc w:val="both"/>
      </w:pPr>
      <w:r w:rsidRPr="00880E8D">
        <w:rPr>
          <w:rFonts w:ascii="Times New Roman" w:hAnsi="Times New Roman"/>
          <w:color w:val="000000"/>
          <w:sz w:val="28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901FF8" w:rsidRPr="00880E8D" w:rsidRDefault="00880E8D">
      <w:pPr>
        <w:spacing w:after="0" w:line="264" w:lineRule="auto"/>
        <w:ind w:firstLine="600"/>
        <w:jc w:val="both"/>
      </w:pPr>
      <w:r w:rsidRPr="00880E8D">
        <w:rPr>
          <w:rFonts w:ascii="Times New Roman" w:hAnsi="Times New Roman"/>
          <w:b/>
          <w:color w:val="000000"/>
          <w:sz w:val="28"/>
        </w:rPr>
        <w:t>Физическое воспитание:</w:t>
      </w:r>
    </w:p>
    <w:p w:rsidR="00901FF8" w:rsidRPr="00880E8D" w:rsidRDefault="00880E8D">
      <w:pPr>
        <w:spacing w:after="0" w:line="264" w:lineRule="auto"/>
        <w:ind w:firstLine="600"/>
        <w:jc w:val="both"/>
      </w:pPr>
      <w:proofErr w:type="spellStart"/>
      <w:r w:rsidRPr="00880E8D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880E8D">
        <w:rPr>
          <w:rFonts w:ascii="Times New Roman" w:hAnsi="Times New Roman"/>
          <w:color w:val="000000"/>
          <w:sz w:val="28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901FF8" w:rsidRPr="00880E8D" w:rsidRDefault="00880E8D">
      <w:pPr>
        <w:spacing w:after="0" w:line="264" w:lineRule="auto"/>
        <w:ind w:firstLine="600"/>
        <w:jc w:val="both"/>
      </w:pPr>
      <w:r w:rsidRPr="00880E8D"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901FF8" w:rsidRPr="00880E8D" w:rsidRDefault="00880E8D">
      <w:pPr>
        <w:spacing w:after="0" w:line="264" w:lineRule="auto"/>
        <w:ind w:firstLine="600"/>
        <w:jc w:val="both"/>
      </w:pPr>
      <w:proofErr w:type="gramStart"/>
      <w:r w:rsidRPr="00880E8D">
        <w:rPr>
          <w:rFonts w:ascii="Times New Roman" w:hAnsi="Times New Roman"/>
          <w:color w:val="000000"/>
          <w:sz w:val="28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880E8D">
        <w:rPr>
          <w:rFonts w:ascii="Times New Roman" w:hAnsi="Times New Roman"/>
          <w:color w:val="000000"/>
          <w:sz w:val="28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  <w:proofErr w:type="gramEnd"/>
    </w:p>
    <w:p w:rsidR="00901FF8" w:rsidRPr="00880E8D" w:rsidRDefault="00880E8D">
      <w:pPr>
        <w:spacing w:after="0" w:line="264" w:lineRule="auto"/>
        <w:ind w:firstLine="600"/>
        <w:jc w:val="both"/>
      </w:pPr>
      <w:r w:rsidRPr="00880E8D"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901FF8" w:rsidRPr="00880E8D" w:rsidRDefault="00880E8D">
      <w:pPr>
        <w:spacing w:after="0" w:line="264" w:lineRule="auto"/>
        <w:ind w:firstLine="600"/>
        <w:jc w:val="both"/>
      </w:pPr>
      <w:proofErr w:type="spellStart"/>
      <w:r w:rsidRPr="00880E8D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880E8D">
        <w:rPr>
          <w:rFonts w:ascii="Times New Roman" w:hAnsi="Times New Roman"/>
          <w:color w:val="000000"/>
          <w:sz w:val="28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901FF8" w:rsidRPr="00880E8D" w:rsidRDefault="00880E8D">
      <w:pPr>
        <w:spacing w:after="0" w:line="264" w:lineRule="auto"/>
        <w:ind w:firstLine="600"/>
        <w:jc w:val="both"/>
      </w:pPr>
      <w:r w:rsidRPr="00880E8D">
        <w:rPr>
          <w:rFonts w:ascii="Times New Roman" w:hAnsi="Times New Roman"/>
          <w:b/>
          <w:color w:val="000000"/>
          <w:sz w:val="28"/>
        </w:rPr>
        <w:t>Ценности научного познания:</w:t>
      </w:r>
      <w:r w:rsidRPr="00880E8D">
        <w:rPr>
          <w:rFonts w:ascii="Times New Roman" w:hAnsi="Times New Roman"/>
          <w:color w:val="000000"/>
          <w:sz w:val="28"/>
          <w:u w:val="single"/>
        </w:rPr>
        <w:t xml:space="preserve"> </w:t>
      </w:r>
    </w:p>
    <w:p w:rsidR="00901FF8" w:rsidRPr="00880E8D" w:rsidRDefault="00880E8D">
      <w:pPr>
        <w:spacing w:after="0" w:line="264" w:lineRule="auto"/>
        <w:ind w:firstLine="600"/>
        <w:jc w:val="both"/>
      </w:pPr>
      <w:proofErr w:type="spellStart"/>
      <w:r w:rsidRPr="00880E8D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880E8D">
        <w:rPr>
          <w:rFonts w:ascii="Times New Roman" w:hAnsi="Times New Roman"/>
          <w:color w:val="000000"/>
          <w:sz w:val="28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901FF8" w:rsidRPr="00880E8D" w:rsidRDefault="00901FF8">
      <w:pPr>
        <w:spacing w:after="0" w:line="264" w:lineRule="auto"/>
        <w:ind w:left="120"/>
        <w:jc w:val="both"/>
      </w:pPr>
    </w:p>
    <w:p w:rsidR="00901FF8" w:rsidRPr="00880E8D" w:rsidRDefault="00880E8D">
      <w:pPr>
        <w:spacing w:after="0" w:line="264" w:lineRule="auto"/>
        <w:ind w:left="120"/>
        <w:jc w:val="both"/>
      </w:pPr>
      <w:bookmarkStart w:id="11" w:name="_Toc118726579"/>
      <w:bookmarkEnd w:id="11"/>
      <w:r w:rsidRPr="00880E8D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901FF8" w:rsidRPr="00880E8D" w:rsidRDefault="00901FF8">
      <w:pPr>
        <w:spacing w:after="0" w:line="264" w:lineRule="auto"/>
        <w:ind w:left="120"/>
        <w:jc w:val="both"/>
      </w:pPr>
    </w:p>
    <w:p w:rsidR="00901FF8" w:rsidRPr="00880E8D" w:rsidRDefault="00880E8D">
      <w:pPr>
        <w:spacing w:after="0" w:line="264" w:lineRule="auto"/>
        <w:ind w:firstLine="600"/>
        <w:jc w:val="both"/>
      </w:pPr>
      <w:proofErr w:type="spellStart"/>
      <w:r w:rsidRPr="00880E8D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880E8D">
        <w:rPr>
          <w:rFonts w:ascii="Times New Roman" w:hAnsi="Times New Roman"/>
          <w:color w:val="000000"/>
          <w:sz w:val="28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880E8D">
        <w:rPr>
          <w:rFonts w:ascii="Times New Roman" w:hAnsi="Times New Roman"/>
          <w:b/>
          <w:i/>
          <w:color w:val="000000"/>
          <w:sz w:val="28"/>
        </w:rPr>
        <w:t>познавательными</w:t>
      </w:r>
      <w:r w:rsidRPr="00880E8D">
        <w:rPr>
          <w:rFonts w:ascii="Times New Roman" w:hAnsi="Times New Roman"/>
          <w:i/>
          <w:color w:val="000000"/>
          <w:sz w:val="28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901FF8" w:rsidRPr="00880E8D" w:rsidRDefault="00880E8D">
      <w:pPr>
        <w:spacing w:after="0" w:line="264" w:lineRule="auto"/>
        <w:ind w:firstLine="600"/>
        <w:jc w:val="both"/>
      </w:pPr>
      <w:r w:rsidRPr="00880E8D">
        <w:rPr>
          <w:rFonts w:ascii="Times New Roman" w:hAnsi="Times New Roman"/>
          <w:color w:val="000000"/>
          <w:sz w:val="28"/>
        </w:rPr>
        <w:t xml:space="preserve">1) </w:t>
      </w:r>
      <w:r w:rsidRPr="00880E8D">
        <w:rPr>
          <w:rFonts w:ascii="Times New Roman" w:hAnsi="Times New Roman"/>
          <w:i/>
          <w:color w:val="000000"/>
          <w:sz w:val="28"/>
        </w:rPr>
        <w:t xml:space="preserve">Универсальные </w:t>
      </w:r>
      <w:r w:rsidRPr="00880E8D">
        <w:rPr>
          <w:rFonts w:ascii="Times New Roman" w:hAnsi="Times New Roman"/>
          <w:b/>
          <w:i/>
          <w:color w:val="000000"/>
          <w:sz w:val="28"/>
        </w:rPr>
        <w:t>познавательные</w:t>
      </w:r>
      <w:r w:rsidRPr="00880E8D">
        <w:rPr>
          <w:rFonts w:ascii="Times New Roman" w:hAnsi="Times New Roman"/>
          <w:i/>
          <w:color w:val="000000"/>
          <w:sz w:val="28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880E8D">
        <w:rPr>
          <w:rFonts w:ascii="Times New Roman" w:hAnsi="Times New Roman"/>
          <w:color w:val="000000"/>
          <w:sz w:val="28"/>
        </w:rPr>
        <w:t>.</w:t>
      </w:r>
    </w:p>
    <w:p w:rsidR="00901FF8" w:rsidRDefault="00880E8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01FF8" w:rsidRPr="00880E8D" w:rsidRDefault="00880E8D">
      <w:pPr>
        <w:numPr>
          <w:ilvl w:val="0"/>
          <w:numId w:val="1"/>
        </w:numPr>
        <w:spacing w:after="0" w:line="264" w:lineRule="auto"/>
        <w:jc w:val="both"/>
      </w:pPr>
      <w:r w:rsidRPr="00880E8D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901FF8" w:rsidRPr="00880E8D" w:rsidRDefault="00880E8D">
      <w:pPr>
        <w:numPr>
          <w:ilvl w:val="0"/>
          <w:numId w:val="1"/>
        </w:numPr>
        <w:spacing w:after="0" w:line="264" w:lineRule="auto"/>
        <w:jc w:val="both"/>
      </w:pPr>
      <w:r w:rsidRPr="00880E8D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901FF8" w:rsidRPr="00880E8D" w:rsidRDefault="00880E8D">
      <w:pPr>
        <w:numPr>
          <w:ilvl w:val="0"/>
          <w:numId w:val="1"/>
        </w:numPr>
        <w:spacing w:after="0" w:line="264" w:lineRule="auto"/>
        <w:jc w:val="both"/>
      </w:pPr>
      <w:r w:rsidRPr="00880E8D">
        <w:rPr>
          <w:rFonts w:ascii="Times New Roman" w:hAnsi="Times New Roman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880E8D">
        <w:rPr>
          <w:rFonts w:ascii="Times New Roman" w:hAnsi="Times New Roman"/>
          <w:color w:val="000000"/>
          <w:sz w:val="28"/>
        </w:rPr>
        <w:lastRenderedPageBreak/>
        <w:t xml:space="preserve">предлагать критерии для выявления закономерностей и противоречий; </w:t>
      </w:r>
    </w:p>
    <w:p w:rsidR="00901FF8" w:rsidRPr="00880E8D" w:rsidRDefault="00880E8D">
      <w:pPr>
        <w:numPr>
          <w:ilvl w:val="0"/>
          <w:numId w:val="1"/>
        </w:numPr>
        <w:spacing w:after="0" w:line="264" w:lineRule="auto"/>
        <w:jc w:val="both"/>
      </w:pPr>
      <w:r w:rsidRPr="00880E8D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01FF8" w:rsidRPr="00880E8D" w:rsidRDefault="00880E8D">
      <w:pPr>
        <w:numPr>
          <w:ilvl w:val="0"/>
          <w:numId w:val="1"/>
        </w:numPr>
        <w:spacing w:after="0" w:line="264" w:lineRule="auto"/>
        <w:jc w:val="both"/>
      </w:pPr>
      <w:r w:rsidRPr="00880E8D">
        <w:rPr>
          <w:rFonts w:ascii="Times New Roman" w:hAnsi="Times New Roman"/>
          <w:color w:val="000000"/>
          <w:sz w:val="28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880E8D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880E8D">
        <w:rPr>
          <w:rFonts w:ascii="Times New Roman" w:hAnsi="Times New Roman"/>
          <w:color w:val="000000"/>
          <w:sz w:val="28"/>
        </w:rPr>
        <w:t>; обосновывать собственные суждения и выводы;</w:t>
      </w:r>
    </w:p>
    <w:p w:rsidR="00901FF8" w:rsidRPr="00880E8D" w:rsidRDefault="00880E8D">
      <w:pPr>
        <w:numPr>
          <w:ilvl w:val="0"/>
          <w:numId w:val="1"/>
        </w:numPr>
        <w:spacing w:after="0" w:line="264" w:lineRule="auto"/>
        <w:jc w:val="both"/>
      </w:pPr>
      <w:r w:rsidRPr="00880E8D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01FF8" w:rsidRDefault="00880E8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01FF8" w:rsidRPr="00880E8D" w:rsidRDefault="00880E8D">
      <w:pPr>
        <w:numPr>
          <w:ilvl w:val="0"/>
          <w:numId w:val="2"/>
        </w:numPr>
        <w:spacing w:after="0" w:line="264" w:lineRule="auto"/>
        <w:jc w:val="both"/>
      </w:pPr>
      <w:r w:rsidRPr="00880E8D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901FF8" w:rsidRPr="00880E8D" w:rsidRDefault="00880E8D">
      <w:pPr>
        <w:numPr>
          <w:ilvl w:val="0"/>
          <w:numId w:val="2"/>
        </w:numPr>
        <w:spacing w:after="0" w:line="264" w:lineRule="auto"/>
        <w:jc w:val="both"/>
      </w:pPr>
      <w:r w:rsidRPr="00880E8D">
        <w:rPr>
          <w:rFonts w:ascii="Times New Roman" w:hAnsi="Times New Roman"/>
          <w:color w:val="000000"/>
          <w:sz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901FF8" w:rsidRPr="00880E8D" w:rsidRDefault="00880E8D">
      <w:pPr>
        <w:numPr>
          <w:ilvl w:val="0"/>
          <w:numId w:val="2"/>
        </w:numPr>
        <w:spacing w:after="0" w:line="264" w:lineRule="auto"/>
        <w:jc w:val="both"/>
      </w:pPr>
      <w:r w:rsidRPr="00880E8D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01FF8" w:rsidRPr="00880E8D" w:rsidRDefault="00880E8D">
      <w:pPr>
        <w:numPr>
          <w:ilvl w:val="0"/>
          <w:numId w:val="2"/>
        </w:numPr>
        <w:spacing w:after="0" w:line="264" w:lineRule="auto"/>
        <w:jc w:val="both"/>
      </w:pPr>
      <w:r w:rsidRPr="00880E8D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901FF8" w:rsidRDefault="00880E8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01FF8" w:rsidRPr="00880E8D" w:rsidRDefault="00880E8D">
      <w:pPr>
        <w:numPr>
          <w:ilvl w:val="0"/>
          <w:numId w:val="3"/>
        </w:numPr>
        <w:spacing w:after="0" w:line="264" w:lineRule="auto"/>
        <w:jc w:val="both"/>
      </w:pPr>
      <w:r w:rsidRPr="00880E8D">
        <w:rPr>
          <w:rFonts w:ascii="Times New Roman" w:hAnsi="Times New Roman"/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 w:rsidR="00901FF8" w:rsidRPr="00880E8D" w:rsidRDefault="00880E8D">
      <w:pPr>
        <w:numPr>
          <w:ilvl w:val="0"/>
          <w:numId w:val="3"/>
        </w:numPr>
        <w:spacing w:after="0" w:line="264" w:lineRule="auto"/>
        <w:jc w:val="both"/>
      </w:pPr>
      <w:r w:rsidRPr="00880E8D">
        <w:rPr>
          <w:rFonts w:ascii="Times New Roman" w:hAnsi="Times New Roman"/>
          <w:color w:val="000000"/>
          <w:sz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901FF8" w:rsidRPr="00880E8D" w:rsidRDefault="00880E8D">
      <w:pPr>
        <w:numPr>
          <w:ilvl w:val="0"/>
          <w:numId w:val="3"/>
        </w:numPr>
        <w:spacing w:after="0" w:line="264" w:lineRule="auto"/>
        <w:jc w:val="both"/>
      </w:pPr>
      <w:r w:rsidRPr="00880E8D">
        <w:rPr>
          <w:rFonts w:ascii="Times New Roman" w:hAnsi="Times New Roman"/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 w:rsidR="00901FF8" w:rsidRPr="00880E8D" w:rsidRDefault="00880E8D">
      <w:pPr>
        <w:numPr>
          <w:ilvl w:val="0"/>
          <w:numId w:val="3"/>
        </w:numPr>
        <w:spacing w:after="0" w:line="264" w:lineRule="auto"/>
        <w:jc w:val="both"/>
      </w:pPr>
      <w:r w:rsidRPr="00880E8D">
        <w:rPr>
          <w:rFonts w:ascii="Times New Roman" w:hAnsi="Times New Roman"/>
          <w:color w:val="000000"/>
          <w:sz w:val="28"/>
        </w:rPr>
        <w:t>оценивать надёжность информации по самостоятельно сформулированным критериям.</w:t>
      </w:r>
    </w:p>
    <w:p w:rsidR="00901FF8" w:rsidRPr="00880E8D" w:rsidRDefault="00880E8D">
      <w:pPr>
        <w:spacing w:after="0" w:line="264" w:lineRule="auto"/>
        <w:ind w:firstLine="600"/>
        <w:jc w:val="both"/>
      </w:pPr>
      <w:r w:rsidRPr="00880E8D">
        <w:rPr>
          <w:rFonts w:ascii="Times New Roman" w:hAnsi="Times New Roman"/>
          <w:color w:val="000000"/>
          <w:sz w:val="28"/>
        </w:rPr>
        <w:t xml:space="preserve">2) </w:t>
      </w:r>
      <w:r w:rsidRPr="00880E8D">
        <w:rPr>
          <w:rFonts w:ascii="Times New Roman" w:hAnsi="Times New Roman"/>
          <w:i/>
          <w:color w:val="000000"/>
          <w:sz w:val="28"/>
        </w:rPr>
        <w:t xml:space="preserve">Универсальные </w:t>
      </w:r>
      <w:r w:rsidRPr="00880E8D">
        <w:rPr>
          <w:rFonts w:ascii="Times New Roman" w:hAnsi="Times New Roman"/>
          <w:b/>
          <w:i/>
          <w:color w:val="000000"/>
          <w:sz w:val="28"/>
        </w:rPr>
        <w:t xml:space="preserve">коммуникативные </w:t>
      </w:r>
      <w:r w:rsidRPr="00880E8D">
        <w:rPr>
          <w:rFonts w:ascii="Times New Roman" w:hAnsi="Times New Roman"/>
          <w:i/>
          <w:color w:val="000000"/>
          <w:sz w:val="28"/>
        </w:rPr>
        <w:t xml:space="preserve">действия, обеспечивают </w:t>
      </w:r>
      <w:proofErr w:type="spellStart"/>
      <w:r w:rsidRPr="00880E8D">
        <w:rPr>
          <w:rFonts w:ascii="Times New Roman" w:hAnsi="Times New Roman"/>
          <w:i/>
          <w:color w:val="000000"/>
          <w:sz w:val="28"/>
        </w:rPr>
        <w:t>сформированность</w:t>
      </w:r>
      <w:proofErr w:type="spellEnd"/>
      <w:r w:rsidRPr="00880E8D">
        <w:rPr>
          <w:rFonts w:ascii="Times New Roman" w:hAnsi="Times New Roman"/>
          <w:i/>
          <w:color w:val="000000"/>
          <w:sz w:val="28"/>
        </w:rPr>
        <w:t xml:space="preserve"> социальных навыков обучающихся.</w:t>
      </w:r>
    </w:p>
    <w:p w:rsidR="00901FF8" w:rsidRDefault="00880E8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01FF8" w:rsidRPr="00880E8D" w:rsidRDefault="00880E8D">
      <w:pPr>
        <w:numPr>
          <w:ilvl w:val="0"/>
          <w:numId w:val="4"/>
        </w:numPr>
        <w:spacing w:after="0" w:line="264" w:lineRule="auto"/>
        <w:jc w:val="both"/>
      </w:pPr>
      <w:r w:rsidRPr="00880E8D">
        <w:rPr>
          <w:rFonts w:ascii="Times New Roman" w:hAnsi="Times New Roman"/>
          <w:color w:val="000000"/>
          <w:sz w:val="28"/>
        </w:rPr>
        <w:lastRenderedPageBreak/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901FF8" w:rsidRPr="00880E8D" w:rsidRDefault="00880E8D">
      <w:pPr>
        <w:numPr>
          <w:ilvl w:val="0"/>
          <w:numId w:val="4"/>
        </w:numPr>
        <w:spacing w:after="0" w:line="264" w:lineRule="auto"/>
        <w:jc w:val="both"/>
      </w:pPr>
      <w:r w:rsidRPr="00880E8D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901FF8" w:rsidRPr="00880E8D" w:rsidRDefault="00880E8D">
      <w:pPr>
        <w:numPr>
          <w:ilvl w:val="0"/>
          <w:numId w:val="4"/>
        </w:numPr>
        <w:spacing w:after="0" w:line="264" w:lineRule="auto"/>
        <w:jc w:val="both"/>
      </w:pPr>
      <w:r w:rsidRPr="00880E8D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901FF8" w:rsidRDefault="00880E8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01FF8" w:rsidRPr="00880E8D" w:rsidRDefault="00880E8D">
      <w:pPr>
        <w:numPr>
          <w:ilvl w:val="0"/>
          <w:numId w:val="5"/>
        </w:numPr>
        <w:spacing w:after="0" w:line="264" w:lineRule="auto"/>
        <w:jc w:val="both"/>
      </w:pPr>
      <w:r w:rsidRPr="00880E8D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901FF8" w:rsidRPr="00880E8D" w:rsidRDefault="00880E8D">
      <w:pPr>
        <w:numPr>
          <w:ilvl w:val="0"/>
          <w:numId w:val="5"/>
        </w:numPr>
        <w:spacing w:after="0" w:line="264" w:lineRule="auto"/>
        <w:jc w:val="both"/>
      </w:pPr>
      <w:r w:rsidRPr="00880E8D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901FF8" w:rsidRPr="00880E8D" w:rsidRDefault="00880E8D">
      <w:pPr>
        <w:spacing w:after="0" w:line="264" w:lineRule="auto"/>
        <w:ind w:firstLine="600"/>
        <w:jc w:val="both"/>
      </w:pPr>
      <w:r w:rsidRPr="00880E8D">
        <w:rPr>
          <w:rFonts w:ascii="Times New Roman" w:hAnsi="Times New Roman"/>
          <w:color w:val="000000"/>
          <w:sz w:val="28"/>
        </w:rPr>
        <w:t xml:space="preserve">3) </w:t>
      </w:r>
      <w:r w:rsidRPr="00880E8D">
        <w:rPr>
          <w:rFonts w:ascii="Times New Roman" w:hAnsi="Times New Roman"/>
          <w:i/>
          <w:color w:val="000000"/>
          <w:sz w:val="28"/>
        </w:rPr>
        <w:t xml:space="preserve">Универсальные </w:t>
      </w:r>
      <w:r w:rsidRPr="00880E8D">
        <w:rPr>
          <w:rFonts w:ascii="Times New Roman" w:hAnsi="Times New Roman"/>
          <w:b/>
          <w:i/>
          <w:color w:val="000000"/>
          <w:sz w:val="28"/>
        </w:rPr>
        <w:t xml:space="preserve">регулятивные </w:t>
      </w:r>
      <w:r w:rsidRPr="00880E8D">
        <w:rPr>
          <w:rFonts w:ascii="Times New Roman" w:hAnsi="Times New Roman"/>
          <w:i/>
          <w:color w:val="000000"/>
          <w:sz w:val="28"/>
        </w:rPr>
        <w:t>действия, обеспечивают формирование смысловых установок и жизненных навыков личности</w:t>
      </w:r>
      <w:r w:rsidRPr="00880E8D">
        <w:rPr>
          <w:rFonts w:ascii="Times New Roman" w:hAnsi="Times New Roman"/>
          <w:color w:val="000000"/>
          <w:sz w:val="28"/>
        </w:rPr>
        <w:t>.</w:t>
      </w:r>
    </w:p>
    <w:p w:rsidR="00901FF8" w:rsidRPr="00880E8D" w:rsidRDefault="00880E8D">
      <w:pPr>
        <w:spacing w:after="0" w:line="264" w:lineRule="auto"/>
        <w:ind w:firstLine="600"/>
        <w:jc w:val="both"/>
      </w:pPr>
      <w:r w:rsidRPr="00880E8D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901FF8" w:rsidRPr="00880E8D" w:rsidRDefault="00880E8D">
      <w:pPr>
        <w:spacing w:after="0" w:line="264" w:lineRule="auto"/>
        <w:ind w:firstLine="600"/>
        <w:jc w:val="both"/>
      </w:pPr>
      <w:r w:rsidRPr="00880E8D">
        <w:rPr>
          <w:rFonts w:ascii="Times New Roman" w:hAnsi="Times New Roman"/>
          <w:color w:val="000000"/>
          <w:sz w:val="28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01FF8" w:rsidRDefault="00880E8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01FF8" w:rsidRPr="00880E8D" w:rsidRDefault="00880E8D">
      <w:pPr>
        <w:numPr>
          <w:ilvl w:val="0"/>
          <w:numId w:val="6"/>
        </w:numPr>
        <w:spacing w:after="0" w:line="264" w:lineRule="auto"/>
        <w:jc w:val="both"/>
      </w:pPr>
      <w:r w:rsidRPr="00880E8D">
        <w:rPr>
          <w:rFonts w:ascii="Times New Roman" w:hAnsi="Times New Roman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901FF8" w:rsidRPr="00880E8D" w:rsidRDefault="00880E8D">
      <w:pPr>
        <w:numPr>
          <w:ilvl w:val="0"/>
          <w:numId w:val="6"/>
        </w:numPr>
        <w:spacing w:after="0" w:line="264" w:lineRule="auto"/>
        <w:jc w:val="both"/>
      </w:pPr>
      <w:r w:rsidRPr="00880E8D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901FF8" w:rsidRPr="00880E8D" w:rsidRDefault="00880E8D">
      <w:pPr>
        <w:numPr>
          <w:ilvl w:val="0"/>
          <w:numId w:val="6"/>
        </w:numPr>
        <w:spacing w:after="0" w:line="264" w:lineRule="auto"/>
        <w:jc w:val="both"/>
      </w:pPr>
      <w:r w:rsidRPr="00880E8D">
        <w:rPr>
          <w:rFonts w:ascii="Times New Roman" w:hAnsi="Times New Roman"/>
          <w:color w:val="000000"/>
          <w:sz w:val="28"/>
        </w:rPr>
        <w:lastRenderedPageBreak/>
        <w:t xml:space="preserve">оценивать соответствие результата цели и условиям, объяснять причины достижения или </w:t>
      </w:r>
      <w:proofErr w:type="spellStart"/>
      <w:r w:rsidRPr="00880E8D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880E8D">
        <w:rPr>
          <w:rFonts w:ascii="Times New Roman" w:hAnsi="Times New Roman"/>
          <w:color w:val="000000"/>
          <w:sz w:val="28"/>
        </w:rPr>
        <w:t xml:space="preserve"> результатов деятельности, находить ошибку, давать оценку приобретённому опыту.</w:t>
      </w:r>
    </w:p>
    <w:p w:rsidR="00901FF8" w:rsidRPr="00880E8D" w:rsidRDefault="00901FF8">
      <w:pPr>
        <w:spacing w:after="0" w:line="264" w:lineRule="auto"/>
        <w:ind w:left="120"/>
        <w:jc w:val="both"/>
      </w:pPr>
    </w:p>
    <w:p w:rsidR="00901FF8" w:rsidRPr="00880E8D" w:rsidRDefault="00880E8D">
      <w:pPr>
        <w:spacing w:after="0" w:line="264" w:lineRule="auto"/>
        <w:ind w:left="120"/>
        <w:jc w:val="both"/>
      </w:pPr>
      <w:bookmarkStart w:id="12" w:name="_Toc118726608"/>
      <w:bookmarkEnd w:id="12"/>
      <w:r w:rsidRPr="00880E8D">
        <w:rPr>
          <w:rFonts w:ascii="Times New Roman" w:hAnsi="Times New Roman"/>
          <w:b/>
          <w:color w:val="000000"/>
          <w:sz w:val="28"/>
        </w:rPr>
        <w:t xml:space="preserve">ПРЕДМЕТНЫЕ РЕЗУЛЬТАТЫ </w:t>
      </w:r>
    </w:p>
    <w:p w:rsidR="00901FF8" w:rsidRPr="00880E8D" w:rsidRDefault="00901FF8">
      <w:pPr>
        <w:spacing w:after="0" w:line="264" w:lineRule="auto"/>
        <w:ind w:left="120"/>
        <w:jc w:val="both"/>
      </w:pPr>
    </w:p>
    <w:p w:rsidR="00901FF8" w:rsidRPr="00880E8D" w:rsidRDefault="00880E8D">
      <w:pPr>
        <w:spacing w:after="0" w:line="264" w:lineRule="auto"/>
        <w:ind w:left="120"/>
        <w:jc w:val="both"/>
      </w:pPr>
      <w:bookmarkStart w:id="13" w:name="_Toc118726609"/>
      <w:bookmarkEnd w:id="13"/>
      <w:r w:rsidRPr="00880E8D">
        <w:rPr>
          <w:rFonts w:ascii="Times New Roman" w:hAnsi="Times New Roman"/>
          <w:b/>
          <w:color w:val="000000"/>
          <w:sz w:val="28"/>
        </w:rPr>
        <w:t>10 КЛАСС</w:t>
      </w:r>
    </w:p>
    <w:p w:rsidR="00901FF8" w:rsidRPr="00880E8D" w:rsidRDefault="00901FF8">
      <w:pPr>
        <w:spacing w:after="0" w:line="264" w:lineRule="auto"/>
        <w:ind w:left="120"/>
        <w:jc w:val="both"/>
      </w:pPr>
    </w:p>
    <w:p w:rsidR="00901FF8" w:rsidRPr="00880E8D" w:rsidRDefault="00880E8D">
      <w:pPr>
        <w:spacing w:after="0" w:line="264" w:lineRule="auto"/>
        <w:ind w:firstLine="600"/>
        <w:jc w:val="both"/>
      </w:pPr>
      <w:r w:rsidRPr="00880E8D">
        <w:rPr>
          <w:rFonts w:ascii="Times New Roman" w:hAnsi="Times New Roman"/>
          <w:color w:val="000000"/>
          <w:sz w:val="28"/>
        </w:rPr>
        <w:t>Читать и строить таблицы и диаграммы.</w:t>
      </w:r>
    </w:p>
    <w:p w:rsidR="00901FF8" w:rsidRPr="00880E8D" w:rsidRDefault="00880E8D">
      <w:pPr>
        <w:spacing w:after="0" w:line="264" w:lineRule="auto"/>
        <w:ind w:firstLine="600"/>
        <w:jc w:val="both"/>
      </w:pPr>
      <w:r w:rsidRPr="00880E8D">
        <w:rPr>
          <w:rFonts w:ascii="Times New Roman" w:hAnsi="Times New Roman"/>
          <w:color w:val="000000"/>
          <w:sz w:val="28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901FF8" w:rsidRPr="00880E8D" w:rsidRDefault="00880E8D">
      <w:pPr>
        <w:spacing w:after="0" w:line="264" w:lineRule="auto"/>
        <w:ind w:firstLine="600"/>
        <w:jc w:val="both"/>
      </w:pPr>
      <w:r w:rsidRPr="00880E8D">
        <w:rPr>
          <w:rFonts w:ascii="Times New Roman" w:hAnsi="Times New Roman"/>
          <w:color w:val="000000"/>
          <w:sz w:val="28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901FF8" w:rsidRPr="00880E8D" w:rsidRDefault="00880E8D">
      <w:pPr>
        <w:spacing w:after="0" w:line="264" w:lineRule="auto"/>
        <w:ind w:firstLine="600"/>
        <w:jc w:val="both"/>
      </w:pPr>
      <w:r w:rsidRPr="00880E8D">
        <w:rPr>
          <w:rFonts w:ascii="Times New Roman" w:hAnsi="Times New Roman"/>
          <w:color w:val="000000"/>
          <w:sz w:val="28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901FF8" w:rsidRPr="00880E8D" w:rsidRDefault="00880E8D">
      <w:pPr>
        <w:spacing w:after="0" w:line="264" w:lineRule="auto"/>
        <w:ind w:firstLine="600"/>
        <w:jc w:val="both"/>
      </w:pPr>
      <w:r w:rsidRPr="00880E8D">
        <w:rPr>
          <w:rFonts w:ascii="Times New Roman" w:hAnsi="Times New Roman"/>
          <w:color w:val="000000"/>
          <w:sz w:val="28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901FF8" w:rsidRPr="00880E8D" w:rsidRDefault="00880E8D">
      <w:pPr>
        <w:spacing w:after="0" w:line="264" w:lineRule="auto"/>
        <w:ind w:firstLine="600"/>
        <w:jc w:val="both"/>
      </w:pPr>
      <w:r w:rsidRPr="00880E8D">
        <w:rPr>
          <w:rFonts w:ascii="Times New Roman" w:hAnsi="Times New Roman"/>
          <w:color w:val="000000"/>
          <w:sz w:val="28"/>
        </w:rPr>
        <w:t xml:space="preserve">Применять комбинаторное правило умножения при решении задач. </w:t>
      </w:r>
    </w:p>
    <w:p w:rsidR="00901FF8" w:rsidRPr="00880E8D" w:rsidRDefault="00880E8D">
      <w:pPr>
        <w:spacing w:after="0" w:line="264" w:lineRule="auto"/>
        <w:ind w:firstLine="600"/>
        <w:jc w:val="both"/>
      </w:pPr>
      <w:r w:rsidRPr="00880E8D">
        <w:rPr>
          <w:rFonts w:ascii="Times New Roman" w:hAnsi="Times New Roman"/>
          <w:color w:val="000000"/>
          <w:sz w:val="28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:rsidR="00901FF8" w:rsidRPr="00880E8D" w:rsidRDefault="00880E8D">
      <w:pPr>
        <w:spacing w:after="0" w:line="264" w:lineRule="auto"/>
        <w:ind w:firstLine="600"/>
        <w:jc w:val="both"/>
      </w:pPr>
      <w:r w:rsidRPr="00880E8D">
        <w:rPr>
          <w:rFonts w:ascii="Times New Roman" w:hAnsi="Times New Roman"/>
          <w:color w:val="000000"/>
          <w:sz w:val="28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901FF8" w:rsidRPr="00880E8D" w:rsidRDefault="00901FF8">
      <w:pPr>
        <w:spacing w:after="0" w:line="264" w:lineRule="auto"/>
        <w:ind w:left="120"/>
        <w:jc w:val="both"/>
      </w:pPr>
    </w:p>
    <w:p w:rsidR="00901FF8" w:rsidRPr="00880E8D" w:rsidRDefault="00901FF8" w:rsidP="00880E8D">
      <w:pPr>
        <w:spacing w:after="0" w:line="264" w:lineRule="auto"/>
        <w:ind w:left="120"/>
        <w:jc w:val="both"/>
        <w:sectPr w:rsidR="00901FF8" w:rsidRPr="00880E8D">
          <w:pgSz w:w="11906" w:h="16383"/>
          <w:pgMar w:top="1134" w:right="850" w:bottom="1134" w:left="1701" w:header="720" w:footer="720" w:gutter="0"/>
          <w:cols w:space="720"/>
        </w:sectPr>
      </w:pPr>
    </w:p>
    <w:p w:rsidR="00901FF8" w:rsidRDefault="00880E8D">
      <w:pPr>
        <w:spacing w:after="0"/>
        <w:ind w:left="120"/>
      </w:pPr>
      <w:bookmarkStart w:id="14" w:name="block-51240967"/>
      <w:bookmarkEnd w:id="9"/>
      <w:r w:rsidRPr="00880E8D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01FF8" w:rsidRDefault="00880E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24"/>
      </w:tblGrid>
      <w:tr w:rsidR="00901FF8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1FF8" w:rsidRDefault="00901FF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1FF8" w:rsidRDefault="00901FF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1FF8" w:rsidRDefault="00901FF8">
            <w:pPr>
              <w:spacing w:after="0"/>
              <w:ind w:left="135"/>
            </w:pPr>
          </w:p>
        </w:tc>
      </w:tr>
      <w:tr w:rsidR="00901FF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1FF8" w:rsidRDefault="00901F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1FF8" w:rsidRDefault="00901FF8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1FF8" w:rsidRDefault="00901FF8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1FF8" w:rsidRDefault="00901FF8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1FF8" w:rsidRDefault="00901FF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1FF8" w:rsidRDefault="00901FF8"/>
        </w:tc>
      </w:tr>
      <w:tr w:rsidR="00901FF8" w:rsidRPr="00880E8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901FF8" w:rsidRPr="00880E8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901FF8" w:rsidRPr="00880E8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901FF8" w:rsidRPr="00880E8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901FF8" w:rsidRPr="00880E8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901FF8" w:rsidRPr="00880E8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901FF8" w:rsidRPr="00880E8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901FF8" w:rsidRPr="00880E8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901F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01FF8" w:rsidRDefault="00901FF8"/>
        </w:tc>
      </w:tr>
    </w:tbl>
    <w:p w:rsidR="00901FF8" w:rsidRDefault="00901FF8">
      <w:pPr>
        <w:sectPr w:rsidR="00901F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1FF8" w:rsidRDefault="00880E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5" w:name="block-51240968"/>
      <w:bookmarkEnd w:id="14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901FF8" w:rsidRDefault="00880E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2"/>
        <w:gridCol w:w="3854"/>
        <w:gridCol w:w="1233"/>
        <w:gridCol w:w="1841"/>
        <w:gridCol w:w="1910"/>
        <w:gridCol w:w="1347"/>
        <w:gridCol w:w="2873"/>
      </w:tblGrid>
      <w:tr w:rsidR="00901FF8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1FF8" w:rsidRDefault="00901FF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1FF8" w:rsidRDefault="00901FF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1FF8" w:rsidRDefault="00901FF8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1FF8" w:rsidRDefault="00901FF8">
            <w:pPr>
              <w:spacing w:after="0"/>
              <w:ind w:left="135"/>
            </w:pPr>
          </w:p>
        </w:tc>
      </w:tr>
      <w:tr w:rsidR="00901FF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1FF8" w:rsidRDefault="00901F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1FF8" w:rsidRDefault="00901FF8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1FF8" w:rsidRDefault="00901FF8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1FF8" w:rsidRDefault="00901FF8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1FF8" w:rsidRDefault="00901FF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1FF8" w:rsidRDefault="00901F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1FF8" w:rsidRDefault="00901FF8"/>
        </w:tc>
      </w:tr>
      <w:tr w:rsidR="00901FF8" w:rsidRPr="00880E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Представление данных с помощью таблиц и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01FF8" w:rsidRPr="00880E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00738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01FF8" w:rsidRPr="00880E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/98645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1FF8" w:rsidRPr="00880E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9033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01FF8" w:rsidRPr="00880E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Случайные эксперименты 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/347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01FF8" w:rsidRPr="00880E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Вероятность случайного события. </w:t>
            </w:r>
            <w:r w:rsidRPr="00880E8D">
              <w:rPr>
                <w:rFonts w:ascii="Times New Roman" w:hAnsi="Times New Roman"/>
                <w:color w:val="000000"/>
                <w:sz w:val="24"/>
              </w:rPr>
              <w:lastRenderedPageBreak/>
              <w:t>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75244</w:t>
              </w:r>
            </w:hyperlink>
          </w:p>
        </w:tc>
      </w:tr>
      <w:tr w:rsidR="00901FF8" w:rsidRPr="00880E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события. Практическая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>
              <w:t>17.10.25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1FF8" w:rsidRPr="00880E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/221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622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01FF8" w:rsidRPr="00880E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01FF8" w:rsidRPr="00880E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/3057365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01FF8" w:rsidRPr="00880E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</w:hyperlink>
          </w:p>
        </w:tc>
      </w:tr>
      <w:tr w:rsidR="00901FF8" w:rsidRPr="00880E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1FF8" w:rsidRPr="00880E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/47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</w:hyperlink>
          </w:p>
        </w:tc>
      </w:tr>
      <w:tr w:rsidR="00901FF8" w:rsidRPr="00880E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/15941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proofErr w:type="spellEnd"/>
            </w:hyperlink>
          </w:p>
        </w:tc>
      </w:tr>
      <w:tr w:rsidR="00901FF8" w:rsidRPr="00880E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01FF8" w:rsidRPr="00880E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Формула полной вероятности. 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901FF8" w:rsidRPr="00880E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>
              <w:t>16.01.26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/29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901FF8" w:rsidRPr="00880E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/2270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901FF8" w:rsidRPr="00880E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Перестановки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факториал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901FF8" w:rsidRPr="00880E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/7904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01FF8" w:rsidRPr="00880E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Треугольник Паскаля. Формула бинома Ньютона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47998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01FF8" w:rsidRPr="00880E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2368</w:t>
              </w:r>
            </w:hyperlink>
          </w:p>
        </w:tc>
      </w:tr>
      <w:tr w:rsidR="00901FF8" w:rsidRPr="00880E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901FF8" w:rsidRPr="00880E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>
              <w:t>06.03.26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901FF8" w:rsidRPr="00880E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/639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01FF8" w:rsidRPr="00880E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39</w:t>
              </w:r>
            </w:hyperlink>
          </w:p>
        </w:tc>
      </w:tr>
      <w:tr w:rsidR="00901FF8" w:rsidRPr="00880E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Сумма и произведение </w:t>
            </w:r>
            <w:r w:rsidRPr="00880E8D">
              <w:rPr>
                <w:rFonts w:ascii="Times New Roman" w:hAnsi="Times New Roman"/>
                <w:color w:val="000000"/>
                <w:sz w:val="24"/>
              </w:rPr>
              <w:lastRenderedPageBreak/>
              <w:t>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01FF8" w:rsidRPr="00880E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2757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901FF8" w:rsidRPr="00880E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Примеры распределений, в том числе </w:t>
            </w:r>
            <w:proofErr w:type="gramStart"/>
            <w:r w:rsidRPr="00880E8D"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gramEnd"/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/91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08061</w:t>
              </w:r>
            </w:hyperlink>
          </w:p>
        </w:tc>
      </w:tr>
      <w:tr w:rsidR="00901FF8" w:rsidRPr="00880E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Примеры распределений, в том числе </w:t>
            </w:r>
            <w:proofErr w:type="gramStart"/>
            <w:r w:rsidRPr="00880E8D"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gramEnd"/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afff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01FF8" w:rsidRPr="00880E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901FF8" w:rsidRPr="00880E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01FF8" w:rsidRPr="00880E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>
              <w:t>15.05.26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79</w:t>
              </w:r>
            </w:hyperlink>
          </w:p>
        </w:tc>
      </w:tr>
      <w:tr w:rsidR="00901FF8" w:rsidRPr="00880E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1FF8" w:rsidRDefault="00901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ddca</w:t>
              </w:r>
              <w:proofErr w:type="spellEnd"/>
              <w:r w:rsidRPr="00880E8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0E8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01F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1FF8" w:rsidRDefault="00901FF8"/>
        </w:tc>
      </w:tr>
    </w:tbl>
    <w:p w:rsidR="00901FF8" w:rsidRDefault="00901FF8">
      <w:pPr>
        <w:sectPr w:rsidR="00901F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1FF8" w:rsidRPr="00880E8D" w:rsidRDefault="00880E8D">
      <w:pPr>
        <w:spacing w:before="199" w:after="199"/>
        <w:ind w:left="120"/>
      </w:pPr>
      <w:bookmarkStart w:id="16" w:name="block-51240972"/>
      <w:bookmarkEnd w:id="15"/>
      <w:r w:rsidRPr="00880E8D"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901FF8" w:rsidRPr="00880E8D" w:rsidRDefault="00901FF8">
      <w:pPr>
        <w:spacing w:before="199" w:after="199"/>
        <w:ind w:left="120"/>
      </w:pPr>
    </w:p>
    <w:p w:rsidR="00901FF8" w:rsidRDefault="00880E8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901FF8" w:rsidRDefault="00901FF8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901FF8" w:rsidRPr="00880E8D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92"/>
            </w:pPr>
            <w:r w:rsidRPr="00880E8D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901FF8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901FF8" w:rsidRPr="00880E8D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 w:line="336" w:lineRule="auto"/>
              <w:ind w:left="234"/>
              <w:jc w:val="both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Читать и строить таблицы и диаграммы</w:t>
            </w:r>
          </w:p>
        </w:tc>
      </w:tr>
      <w:tr w:rsidR="00901FF8" w:rsidRPr="00880E8D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 w:line="336" w:lineRule="auto"/>
              <w:ind w:left="234"/>
              <w:jc w:val="both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Оперировать понятиями: среднее арифметическое, медиана, наибольшее, наименьшее значение, размах массива числовых данных</w:t>
            </w:r>
          </w:p>
        </w:tc>
      </w:tr>
      <w:tr w:rsidR="00901FF8" w:rsidRPr="00880E8D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 w:line="336" w:lineRule="auto"/>
              <w:ind w:left="234"/>
              <w:jc w:val="both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</w:t>
            </w:r>
          </w:p>
        </w:tc>
      </w:tr>
      <w:tr w:rsidR="00901FF8" w:rsidRPr="00880E8D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 w:line="336" w:lineRule="auto"/>
              <w:ind w:left="234"/>
              <w:jc w:val="both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</w:t>
            </w:r>
          </w:p>
        </w:tc>
      </w:tr>
      <w:tr w:rsidR="00901FF8" w:rsidRPr="00880E8D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 w:line="336" w:lineRule="auto"/>
              <w:ind w:left="234"/>
              <w:jc w:val="both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 </w:t>
            </w:r>
          </w:p>
        </w:tc>
      </w:tr>
      <w:tr w:rsidR="00901FF8" w:rsidRPr="00880E8D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 w:line="336" w:lineRule="auto"/>
              <w:ind w:left="234"/>
              <w:jc w:val="both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Применять комбинаторное правило умножения при решении задач</w:t>
            </w:r>
          </w:p>
        </w:tc>
      </w:tr>
      <w:tr w:rsidR="00901FF8" w:rsidRPr="00880E8D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 w:line="336" w:lineRule="auto"/>
              <w:ind w:left="234"/>
              <w:jc w:val="both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успеха, находить вероятности событий в серии испытаний Бернулли</w:t>
            </w:r>
          </w:p>
        </w:tc>
      </w:tr>
      <w:tr w:rsidR="00901FF8" w:rsidRPr="00880E8D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 w:line="336" w:lineRule="auto"/>
              <w:ind w:left="234"/>
              <w:jc w:val="both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Оперировать понятиями: случайная величина, распределение вероятностей, диаграмма распределения</w:t>
            </w:r>
          </w:p>
        </w:tc>
      </w:tr>
    </w:tbl>
    <w:p w:rsidR="00901FF8" w:rsidRPr="00880E8D" w:rsidRDefault="00901FF8">
      <w:pPr>
        <w:spacing w:after="0"/>
        <w:ind w:left="120"/>
      </w:pPr>
    </w:p>
    <w:p w:rsidR="00901FF8" w:rsidRPr="00880E8D" w:rsidRDefault="00901FF8">
      <w:pPr>
        <w:sectPr w:rsidR="00901FF8" w:rsidRPr="00880E8D">
          <w:pgSz w:w="11906" w:h="16383"/>
          <w:pgMar w:top="1134" w:right="850" w:bottom="1134" w:left="1701" w:header="720" w:footer="720" w:gutter="0"/>
          <w:cols w:space="720"/>
        </w:sectPr>
      </w:pPr>
    </w:p>
    <w:p w:rsidR="00901FF8" w:rsidRDefault="00880E8D">
      <w:pPr>
        <w:spacing w:before="199" w:after="199" w:line="336" w:lineRule="auto"/>
        <w:ind w:left="120"/>
      </w:pPr>
      <w:bookmarkStart w:id="17" w:name="block-51240973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901FF8" w:rsidRDefault="00880E8D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5"/>
        <w:gridCol w:w="8632"/>
      </w:tblGrid>
      <w:tr w:rsidR="00901FF8" w:rsidTr="00880E8D">
        <w:trPr>
          <w:trHeight w:val="144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8632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901FF8" w:rsidTr="00880E8D">
        <w:trPr>
          <w:trHeight w:val="144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632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901FF8" w:rsidRPr="00880E8D" w:rsidTr="00880E8D">
        <w:trPr>
          <w:trHeight w:val="144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8632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 w:line="336" w:lineRule="auto"/>
              <w:ind w:left="234"/>
              <w:jc w:val="both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</w:t>
            </w:r>
          </w:p>
        </w:tc>
      </w:tr>
      <w:tr w:rsidR="00901FF8" w:rsidTr="00880E8D">
        <w:trPr>
          <w:trHeight w:val="144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8632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 w:line="336" w:lineRule="auto"/>
              <w:ind w:left="234"/>
              <w:jc w:val="both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опытах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равновозможными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</w:tr>
      <w:tr w:rsidR="00901FF8" w:rsidTr="00880E8D">
        <w:trPr>
          <w:trHeight w:val="144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8632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 w:line="336" w:lineRule="auto"/>
              <w:ind w:left="234"/>
              <w:jc w:val="both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Операции над событиями: пересечение, объединение,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</w:tr>
      <w:tr w:rsidR="00901FF8" w:rsidTr="00880E8D">
        <w:trPr>
          <w:trHeight w:val="144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8632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 w:line="336" w:lineRule="auto"/>
              <w:ind w:left="234"/>
              <w:jc w:val="both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Условная вероятность. Умножение вероятностей. Дерево случайного эксперимента.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</w:tr>
      <w:tr w:rsidR="00901FF8" w:rsidRPr="00880E8D" w:rsidTr="00880E8D">
        <w:trPr>
          <w:trHeight w:val="144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8632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 w:line="336" w:lineRule="auto"/>
              <w:ind w:left="234"/>
              <w:jc w:val="both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умножения. Перестановки и факториал. Число сочетаний. Треугольник Паскаля. Формула бинома Ньютона</w:t>
            </w:r>
          </w:p>
        </w:tc>
      </w:tr>
      <w:tr w:rsidR="00901FF8" w:rsidTr="00880E8D">
        <w:trPr>
          <w:trHeight w:val="144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8632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 w:line="336" w:lineRule="auto"/>
              <w:ind w:left="234"/>
              <w:jc w:val="both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Бинарный случайный опыт (испытание), успех и неудача. Независимые испытания. Серия независимых испытаний до первого успеха.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</w:tr>
      <w:tr w:rsidR="00901FF8" w:rsidTr="00880E8D">
        <w:trPr>
          <w:trHeight w:val="144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8632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 w:line="336" w:lineRule="auto"/>
              <w:ind w:left="234"/>
              <w:jc w:val="both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Случайная величина. Распределение вероятностей. Диаграмма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биномиальное</w:t>
            </w:r>
            <w:proofErr w:type="spellEnd"/>
          </w:p>
        </w:tc>
      </w:tr>
    </w:tbl>
    <w:p w:rsidR="00901FF8" w:rsidRDefault="00901FF8">
      <w:pPr>
        <w:spacing w:after="0" w:line="336" w:lineRule="auto"/>
        <w:ind w:left="120"/>
      </w:pPr>
    </w:p>
    <w:p w:rsidR="00901FF8" w:rsidRDefault="00901FF8">
      <w:pPr>
        <w:sectPr w:rsidR="00901FF8">
          <w:pgSz w:w="11906" w:h="16383"/>
          <w:pgMar w:top="1134" w:right="850" w:bottom="1134" w:left="1701" w:header="720" w:footer="720" w:gutter="0"/>
          <w:cols w:space="720"/>
        </w:sectPr>
      </w:pPr>
    </w:p>
    <w:p w:rsidR="00901FF8" w:rsidRPr="00880E8D" w:rsidRDefault="00880E8D">
      <w:pPr>
        <w:spacing w:before="199" w:after="199"/>
        <w:ind w:left="120"/>
      </w:pPr>
      <w:bookmarkStart w:id="18" w:name="block-51240974"/>
      <w:bookmarkEnd w:id="17"/>
      <w:r w:rsidRPr="00880E8D">
        <w:rPr>
          <w:rFonts w:ascii="Times New Roman" w:hAnsi="Times New Roman"/>
          <w:b/>
          <w:color w:val="000000"/>
          <w:sz w:val="28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901FF8" w:rsidRPr="00880E8D" w:rsidRDefault="00901FF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901FF8" w:rsidRPr="00880E8D">
        <w:trPr>
          <w:trHeight w:val="144"/>
        </w:trPr>
        <w:tc>
          <w:tcPr>
            <w:tcW w:w="171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184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901FF8" w:rsidRPr="00880E8D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  <w:jc w:val="both"/>
            </w:pPr>
            <w:proofErr w:type="gramStart"/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</w:t>
            </w:r>
            <w:proofErr w:type="spellStart"/>
            <w:r w:rsidRPr="00880E8D">
              <w:rPr>
                <w:rFonts w:ascii="Times New Roman" w:hAnsi="Times New Roman"/>
                <w:color w:val="000000"/>
                <w:sz w:val="24"/>
              </w:rPr>
              <w:t>контрпримеры</w:t>
            </w:r>
            <w:proofErr w:type="spellEnd"/>
            <w:r w:rsidRPr="00880E8D">
              <w:rPr>
                <w:rFonts w:ascii="Times New Roman" w:hAnsi="Times New Roman"/>
                <w:color w:val="000000"/>
                <w:sz w:val="24"/>
              </w:rPr>
              <w:t>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</w:t>
            </w:r>
            <w:proofErr w:type="gramEnd"/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901FF8" w:rsidRPr="00880E8D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  <w:jc w:val="both"/>
            </w:pPr>
            <w:proofErr w:type="gramStart"/>
            <w:r w:rsidRPr="00880E8D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</w:t>
            </w:r>
            <w:proofErr w:type="gramEnd"/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</w:t>
            </w:r>
            <w:r w:rsidRPr="00880E8D">
              <w:rPr>
                <w:rFonts w:ascii="Times New Roman" w:hAnsi="Times New Roman"/>
                <w:color w:val="000000"/>
                <w:sz w:val="24"/>
              </w:rPr>
              <w:lastRenderedPageBreak/>
              <w:t>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901FF8" w:rsidRPr="00880E8D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  <w:jc w:val="both"/>
            </w:pPr>
            <w:proofErr w:type="gramStart"/>
            <w:r w:rsidRPr="00880E8D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</w:t>
            </w:r>
            <w:proofErr w:type="gramEnd"/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901FF8" w:rsidRPr="00880E8D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  <w:jc w:val="both"/>
            </w:pPr>
            <w:proofErr w:type="gramStart"/>
            <w:r w:rsidRPr="00880E8D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</w:t>
            </w:r>
            <w:proofErr w:type="gramEnd"/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880E8D">
              <w:rPr>
                <w:rFonts w:ascii="Times New Roman" w:hAnsi="Times New Roman"/>
                <w:color w:val="000000"/>
                <w:sz w:val="24"/>
              </w:rPr>
              <w:t>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  <w:proofErr w:type="gramEnd"/>
          </w:p>
        </w:tc>
      </w:tr>
      <w:tr w:rsidR="00901FF8" w:rsidRPr="00880E8D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  <w:jc w:val="both"/>
            </w:pPr>
            <w:proofErr w:type="gramStart"/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</w:t>
            </w:r>
            <w:proofErr w:type="spellStart"/>
            <w:r w:rsidRPr="00880E8D">
              <w:rPr>
                <w:rFonts w:ascii="Times New Roman" w:hAnsi="Times New Roman"/>
                <w:color w:val="000000"/>
                <w:sz w:val="24"/>
              </w:rPr>
              <w:t>предметови</w:t>
            </w:r>
            <w:proofErr w:type="spellEnd"/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 задач из реальной жизни;</w:t>
            </w:r>
            <w:proofErr w:type="gramEnd"/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901FF8" w:rsidRPr="00880E8D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  <w:jc w:val="both"/>
            </w:pPr>
            <w:proofErr w:type="gramStart"/>
            <w:r w:rsidRPr="00880E8D">
              <w:rPr>
                <w:rFonts w:ascii="Times New Roman" w:hAnsi="Times New Roman"/>
                <w:color w:val="000000"/>
                <w:sz w:val="24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</w:t>
            </w:r>
            <w:proofErr w:type="gramEnd"/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901FF8" w:rsidRPr="00880E8D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  <w:jc w:val="both"/>
            </w:pPr>
            <w:proofErr w:type="gramStart"/>
            <w:r w:rsidRPr="00880E8D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</w:t>
            </w:r>
            <w:proofErr w:type="gramEnd"/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 графически исследовать совместные наблюдения с помощью диаграмм рассеивания и линейной регрессии</w:t>
            </w:r>
          </w:p>
        </w:tc>
      </w:tr>
      <w:tr w:rsidR="00901FF8" w:rsidRPr="00880E8D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  <w:jc w:val="both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</w:t>
            </w:r>
            <w:proofErr w:type="gramStart"/>
            <w:r w:rsidRPr="00880E8D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</w:t>
            </w:r>
            <w:proofErr w:type="gramEnd"/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901FF8" w:rsidRPr="00880E8D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  <w:jc w:val="both"/>
            </w:pPr>
            <w:proofErr w:type="gramStart"/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</w:t>
            </w:r>
            <w:r w:rsidRPr="00880E8D">
              <w:rPr>
                <w:rFonts w:ascii="Times New Roman" w:hAnsi="Times New Roman"/>
                <w:color w:val="000000"/>
                <w:sz w:val="24"/>
              </w:rPr>
              <w:lastRenderedPageBreak/>
              <w:t>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</w:t>
            </w:r>
            <w:proofErr w:type="gramEnd"/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901FF8" w:rsidRPr="00880E8D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  <w:jc w:val="both"/>
            </w:pPr>
            <w:proofErr w:type="gramStart"/>
            <w:r w:rsidRPr="00880E8D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</w:t>
            </w:r>
            <w:proofErr w:type="gramEnd"/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</w:t>
            </w:r>
            <w:proofErr w:type="spellStart"/>
            <w:r w:rsidRPr="00880E8D">
              <w:rPr>
                <w:rFonts w:ascii="Times New Roman" w:hAnsi="Times New Roman"/>
                <w:color w:val="000000"/>
                <w:sz w:val="24"/>
              </w:rPr>
              <w:t>обосновыватьили</w:t>
            </w:r>
            <w:proofErr w:type="spellEnd"/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 опровергать их; умение проводить классификацию фигур по различным признакам, выполнять необходимые дополнительные построения</w:t>
            </w:r>
            <w:proofErr w:type="gramEnd"/>
          </w:p>
        </w:tc>
      </w:tr>
      <w:tr w:rsidR="00901FF8" w:rsidRPr="00880E8D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  <w:jc w:val="both"/>
            </w:pPr>
            <w:proofErr w:type="gramStart"/>
            <w:r w:rsidRPr="00880E8D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</w:t>
            </w:r>
            <w:proofErr w:type="gramEnd"/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880E8D">
              <w:rPr>
                <w:rFonts w:ascii="Times New Roman" w:hAnsi="Times New Roman"/>
                <w:color w:val="000000"/>
                <w:sz w:val="24"/>
              </w:rPr>
              <w:t>умение вычислять геометрические величины (длина, угол, площадь, объём, площадь поверхности), используя изученные формулы 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  <w:proofErr w:type="gramEnd"/>
          </w:p>
        </w:tc>
      </w:tr>
      <w:tr w:rsidR="00901FF8" w:rsidRPr="00880E8D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  <w:jc w:val="both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901FF8" w:rsidRPr="00880E8D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  <w:jc w:val="both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Умение выбирать подходящий метод для решения задачи; понимание </w:t>
            </w:r>
            <w:r w:rsidRPr="00880E8D">
              <w:rPr>
                <w:rFonts w:ascii="Times New Roman" w:hAnsi="Times New Roman"/>
                <w:color w:val="000000"/>
                <w:sz w:val="24"/>
              </w:rPr>
              <w:lastRenderedPageBreak/>
              <w:t>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901FF8" w:rsidRPr="00880E8D" w:rsidRDefault="00901FF8">
      <w:pPr>
        <w:sectPr w:rsidR="00901FF8" w:rsidRPr="00880E8D">
          <w:pgSz w:w="11906" w:h="16383"/>
          <w:pgMar w:top="1134" w:right="850" w:bottom="1134" w:left="1701" w:header="720" w:footer="720" w:gutter="0"/>
          <w:cols w:space="720"/>
        </w:sectPr>
      </w:pPr>
    </w:p>
    <w:p w:rsidR="00901FF8" w:rsidRPr="00880E8D" w:rsidRDefault="00880E8D">
      <w:pPr>
        <w:spacing w:before="199" w:after="199"/>
        <w:ind w:left="120"/>
      </w:pPr>
      <w:bookmarkStart w:id="19" w:name="block-51240975"/>
      <w:bookmarkEnd w:id="18"/>
      <w:r w:rsidRPr="00880E8D"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ЕГЭ ПО МАТЕМАТИКЕ</w:t>
      </w:r>
    </w:p>
    <w:p w:rsidR="00901FF8" w:rsidRPr="00880E8D" w:rsidRDefault="00901FF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3"/>
        <w:gridCol w:w="8800"/>
      </w:tblGrid>
      <w:tr w:rsidR="00901FF8">
        <w:trPr>
          <w:trHeight w:val="144"/>
        </w:trPr>
        <w:tc>
          <w:tcPr>
            <w:tcW w:w="75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36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901FF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901FF8" w:rsidRPr="00880E8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  <w:jc w:val="both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901FF8" w:rsidRPr="00880E8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  <w:jc w:val="both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901FF8" w:rsidRPr="00880E8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  <w:jc w:val="both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901FF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both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901FF8" w:rsidRPr="00880E8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  <w:jc w:val="both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901FF8" w:rsidRPr="00880E8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  <w:jc w:val="both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Логарифм числа. Десятичные и натуральные логарифмы</w:t>
            </w:r>
          </w:p>
        </w:tc>
      </w:tr>
      <w:tr w:rsidR="00901FF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both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Действительные числа. Арифметические операции с действительными числами.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</w:tr>
      <w:tr w:rsidR="00901FF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</w:tr>
      <w:tr w:rsidR="00901FF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</w:tr>
      <w:tr w:rsidR="00901FF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901FF8" w:rsidRPr="00880E8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  <w:jc w:val="both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Целые и дробно-рациональные уравнения</w:t>
            </w:r>
          </w:p>
        </w:tc>
      </w:tr>
      <w:tr w:rsidR="00901FF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901FF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901FF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901FF8" w:rsidRPr="00880E8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  <w:jc w:val="both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Целые и дробно-рациональные неравенства</w:t>
            </w:r>
          </w:p>
        </w:tc>
      </w:tr>
      <w:tr w:rsidR="00901FF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901FF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901FF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901FF8" w:rsidRPr="00880E8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  <w:jc w:val="both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 и неравенств</w:t>
            </w:r>
          </w:p>
        </w:tc>
      </w:tr>
      <w:tr w:rsidR="00901FF8" w:rsidRPr="00880E8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  <w:jc w:val="both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Уравнения, неравенства и системы с параметрами</w:t>
            </w:r>
          </w:p>
        </w:tc>
      </w:tr>
      <w:tr w:rsidR="00901FF8" w:rsidRPr="00880E8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  <w:jc w:val="both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Матрица системы линейных уравнений. Определитель матрицы</w:t>
            </w:r>
          </w:p>
        </w:tc>
      </w:tr>
      <w:tr w:rsidR="00901FF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901FF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both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901FF8" w:rsidRPr="00880E8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  <w:jc w:val="both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880E8D"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. Промежутки монотонности функции. Максимумы и минимумы функции. Наибольшее и наименьшее значение функции </w:t>
            </w:r>
            <w:r w:rsidRPr="00880E8D">
              <w:rPr>
                <w:rFonts w:ascii="Times New Roman" w:hAnsi="Times New Roman"/>
                <w:color w:val="000000"/>
                <w:sz w:val="24"/>
              </w:rPr>
              <w:lastRenderedPageBreak/>
              <w:t>на промежутке</w:t>
            </w:r>
          </w:p>
        </w:tc>
      </w:tr>
      <w:tr w:rsidR="00901FF8" w:rsidRPr="00880E8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  <w:jc w:val="both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Степенная функция с натуральным и целым показателем. Её </w:t>
            </w:r>
            <w:proofErr w:type="spellStart"/>
            <w:r w:rsidRPr="00880E8D">
              <w:rPr>
                <w:rFonts w:ascii="Times New Roman" w:hAnsi="Times New Roman"/>
                <w:color w:val="000000"/>
                <w:sz w:val="24"/>
              </w:rPr>
              <w:t>свойстваи</w:t>
            </w:r>
            <w:proofErr w:type="spellEnd"/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880E8D">
              <w:rPr>
                <w:rFonts w:ascii="Times New Roman" w:hAnsi="Times New Roman"/>
                <w:color w:val="000000"/>
                <w:sz w:val="24"/>
              </w:rPr>
              <w:t>-ой степени</w:t>
            </w:r>
          </w:p>
        </w:tc>
      </w:tr>
      <w:tr w:rsidR="00901FF8" w:rsidRPr="00880E8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  <w:jc w:val="both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</w:tr>
      <w:tr w:rsidR="00901FF8" w:rsidRPr="00880E8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  <w:jc w:val="both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Показательная и логарифмическая функции, их свойства и графики</w:t>
            </w:r>
          </w:p>
        </w:tc>
      </w:tr>
      <w:tr w:rsidR="00901FF8" w:rsidRPr="00880E8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  <w:jc w:val="both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901FF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901FF8" w:rsidRPr="00880E8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  <w:jc w:val="both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Формула сложных процентов</w:t>
            </w:r>
          </w:p>
        </w:tc>
      </w:tr>
      <w:tr w:rsidR="00901FF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901FF8" w:rsidRPr="00880E8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  <w:jc w:val="both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Производная функции. Производные элементарных функций</w:t>
            </w:r>
          </w:p>
        </w:tc>
      </w:tr>
      <w:tr w:rsidR="00901FF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both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 xml:space="preserve">Применение производной к исследованию функций на монотонность и экстремумы.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отрезке</w:t>
            </w:r>
            <w:proofErr w:type="spellEnd"/>
          </w:p>
        </w:tc>
      </w:tr>
      <w:tr w:rsidR="00901FF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</w:tr>
      <w:tr w:rsidR="00901FF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901FF8" w:rsidRPr="00880E8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  <w:jc w:val="both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Множество, операции над множествами. Диаграммы Эйлера – Венна</w:t>
            </w:r>
          </w:p>
        </w:tc>
      </w:tr>
      <w:tr w:rsidR="00901FF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901FF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901FF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901FF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</w:tr>
      <w:tr w:rsidR="00901FF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</w:p>
        </w:tc>
      </w:tr>
      <w:tr w:rsidR="00901FF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901FF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901FF8" w:rsidRPr="00880E8D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Pr="00880E8D" w:rsidRDefault="00880E8D">
            <w:pPr>
              <w:spacing w:after="0"/>
              <w:ind w:left="135"/>
            </w:pPr>
            <w:r w:rsidRPr="00880E8D">
              <w:rPr>
                <w:rFonts w:ascii="Times New Roman" w:hAnsi="Times New Roman"/>
                <w:color w:val="000000"/>
                <w:sz w:val="24"/>
              </w:rPr>
              <w:t>Прямые и плоскости в пространстве</w:t>
            </w:r>
          </w:p>
        </w:tc>
      </w:tr>
      <w:tr w:rsidR="00901FF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</w:tr>
      <w:tr w:rsidR="00901FF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поверхности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</w:p>
        </w:tc>
      </w:tr>
      <w:tr w:rsidR="00901FF8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901FF8" w:rsidRDefault="00880E8D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</w:p>
        </w:tc>
      </w:tr>
    </w:tbl>
    <w:p w:rsidR="00901FF8" w:rsidRDefault="00901FF8">
      <w:pPr>
        <w:spacing w:after="0"/>
        <w:ind w:left="120"/>
      </w:pPr>
    </w:p>
    <w:p w:rsidR="00901FF8" w:rsidRDefault="00901FF8">
      <w:pPr>
        <w:sectPr w:rsidR="00901FF8">
          <w:pgSz w:w="11906" w:h="16383"/>
          <w:pgMar w:top="1134" w:right="850" w:bottom="1134" w:left="1701" w:header="720" w:footer="720" w:gutter="0"/>
          <w:cols w:space="720"/>
        </w:sectPr>
      </w:pPr>
    </w:p>
    <w:p w:rsidR="00901FF8" w:rsidRDefault="00880E8D">
      <w:pPr>
        <w:spacing w:after="0"/>
        <w:ind w:left="120"/>
      </w:pPr>
      <w:bookmarkStart w:id="20" w:name="block-51240971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01FF8" w:rsidRDefault="00880E8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01FF8" w:rsidRDefault="00901FF8">
      <w:pPr>
        <w:spacing w:after="0" w:line="480" w:lineRule="auto"/>
        <w:ind w:left="120"/>
      </w:pPr>
    </w:p>
    <w:p w:rsidR="00901FF8" w:rsidRDefault="00901FF8">
      <w:pPr>
        <w:spacing w:after="0" w:line="480" w:lineRule="auto"/>
        <w:ind w:left="120"/>
      </w:pPr>
    </w:p>
    <w:p w:rsidR="00901FF8" w:rsidRDefault="00901FF8">
      <w:pPr>
        <w:spacing w:after="0"/>
        <w:ind w:left="120"/>
      </w:pPr>
    </w:p>
    <w:p w:rsidR="00901FF8" w:rsidRDefault="00880E8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01FF8" w:rsidRDefault="00901FF8">
      <w:pPr>
        <w:spacing w:after="0" w:line="480" w:lineRule="auto"/>
        <w:ind w:left="120"/>
      </w:pPr>
    </w:p>
    <w:p w:rsidR="00901FF8" w:rsidRDefault="00901FF8">
      <w:pPr>
        <w:spacing w:after="0"/>
        <w:ind w:left="120"/>
      </w:pPr>
    </w:p>
    <w:p w:rsidR="00901FF8" w:rsidRPr="00880E8D" w:rsidRDefault="00880E8D">
      <w:pPr>
        <w:spacing w:after="0" w:line="480" w:lineRule="auto"/>
        <w:ind w:left="120"/>
      </w:pPr>
      <w:r w:rsidRPr="00880E8D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  <w:bookmarkStart w:id="21" w:name="_GoBack"/>
      <w:bookmarkEnd w:id="20"/>
      <w:bookmarkEnd w:id="21"/>
    </w:p>
    <w:sectPr w:rsidR="00901FF8" w:rsidRPr="00880E8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06CDC"/>
    <w:multiLevelType w:val="multilevel"/>
    <w:tmpl w:val="F8C8D8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C826D0A"/>
    <w:multiLevelType w:val="multilevel"/>
    <w:tmpl w:val="BB400F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F083210"/>
    <w:multiLevelType w:val="multilevel"/>
    <w:tmpl w:val="850212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4420555"/>
    <w:multiLevelType w:val="multilevel"/>
    <w:tmpl w:val="85A0C0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6F474A9"/>
    <w:multiLevelType w:val="multilevel"/>
    <w:tmpl w:val="7F4ACC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E434999"/>
    <w:multiLevelType w:val="multilevel"/>
    <w:tmpl w:val="7A3E1A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FF8"/>
    <w:rsid w:val="002F3CCF"/>
    <w:rsid w:val="00880E8D"/>
    <w:rsid w:val="00901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e0b7b0f1" TargetMode="External"/><Relationship Id="rId18" Type="http://schemas.openxmlformats.org/officeDocument/2006/relationships/hyperlink" Target="https://m.edsoo.ru/347c1b78" TargetMode="External"/><Relationship Id="rId26" Type="http://schemas.openxmlformats.org/officeDocument/2006/relationships/hyperlink" Target="https://m.edsoo.ru/47fb6b11" TargetMode="External"/><Relationship Id="rId39" Type="http://schemas.openxmlformats.org/officeDocument/2006/relationships/hyperlink" Target="https://m.edsoo.ru/6dc7ff39" TargetMode="External"/><Relationship Id="rId21" Type="http://schemas.openxmlformats.org/officeDocument/2006/relationships/hyperlink" Target="https://m.edsoo.ru/221c622b" TargetMode="External"/><Relationship Id="rId34" Type="http://schemas.openxmlformats.org/officeDocument/2006/relationships/hyperlink" Target="https://m.edsoo.ru/fa47998f" TargetMode="External"/><Relationship Id="rId42" Type="http://schemas.openxmlformats.org/officeDocument/2006/relationships/hyperlink" Target="https://m.edsoo.ru/91e08061" TargetMode="External"/><Relationship Id="rId47" Type="http://schemas.openxmlformats.org/officeDocument/2006/relationships/hyperlink" Target="https://m.edsoo.ru/1ddca5e0" TargetMode="External"/><Relationship Id="rId7" Type="http://schemas.openxmlformats.org/officeDocument/2006/relationships/hyperlink" Target="https://m.edsoo.ru/e0b7b0f1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98645f6c" TargetMode="External"/><Relationship Id="rId29" Type="http://schemas.openxmlformats.org/officeDocument/2006/relationships/hyperlink" Target="https://m.edsoo.ru/e3dd5ac9" TargetMode="External"/><Relationship Id="rId11" Type="http://schemas.openxmlformats.org/officeDocument/2006/relationships/hyperlink" Target="https://m.edsoo.ru/e0b7b0f1" TargetMode="External"/><Relationship Id="rId24" Type="http://schemas.openxmlformats.org/officeDocument/2006/relationships/hyperlink" Target="https://m.edsoo.ru/9a408d25" TargetMode="External"/><Relationship Id="rId32" Type="http://schemas.openxmlformats.org/officeDocument/2006/relationships/hyperlink" Target="https://m.edsoo.ru/d58ce6d1" TargetMode="External"/><Relationship Id="rId37" Type="http://schemas.openxmlformats.org/officeDocument/2006/relationships/hyperlink" Target="https://m.edsoo.ru/f4a15a14" TargetMode="External"/><Relationship Id="rId40" Type="http://schemas.openxmlformats.org/officeDocument/2006/relationships/hyperlink" Target="https://m.edsoo.ru/51b7ed5f" TargetMode="External"/><Relationship Id="rId45" Type="http://schemas.openxmlformats.org/officeDocument/2006/relationships/hyperlink" Target="https://m.edsoo.ru/e01a3dc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dd00738d" TargetMode="External"/><Relationship Id="rId23" Type="http://schemas.openxmlformats.org/officeDocument/2006/relationships/hyperlink" Target="https://m.edsoo.ru/3057365d" TargetMode="External"/><Relationship Id="rId28" Type="http://schemas.openxmlformats.org/officeDocument/2006/relationships/hyperlink" Target="https://m.edsoo.ru/a9ec13c8" TargetMode="External"/><Relationship Id="rId36" Type="http://schemas.openxmlformats.org/officeDocument/2006/relationships/hyperlink" Target="https://m.edsoo.ru/e9572a68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m.edsoo.ru/e0b7b0f1" TargetMode="External"/><Relationship Id="rId19" Type="http://schemas.openxmlformats.org/officeDocument/2006/relationships/hyperlink" Target="https://m.edsoo.ru/64d75244" TargetMode="External"/><Relationship Id="rId31" Type="http://schemas.openxmlformats.org/officeDocument/2006/relationships/hyperlink" Target="https://m.edsoo.ru/2270cf70" TargetMode="External"/><Relationship Id="rId44" Type="http://schemas.openxmlformats.org/officeDocument/2006/relationships/hyperlink" Target="https://m.edsoo.ru/0f4d3cd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e0b7b0f1" TargetMode="External"/><Relationship Id="rId14" Type="http://schemas.openxmlformats.org/officeDocument/2006/relationships/hyperlink" Target="https://m.edsoo.ru/25c6d12b" TargetMode="External"/><Relationship Id="rId22" Type="http://schemas.openxmlformats.org/officeDocument/2006/relationships/hyperlink" Target="https://m.edsoo.ru/cc10c1e2" TargetMode="External"/><Relationship Id="rId27" Type="http://schemas.openxmlformats.org/officeDocument/2006/relationships/hyperlink" Target="https://m.edsoo.ru/15941bec" TargetMode="External"/><Relationship Id="rId30" Type="http://schemas.openxmlformats.org/officeDocument/2006/relationships/hyperlink" Target="https://m.edsoo.ru/29dc6cb9" TargetMode="External"/><Relationship Id="rId35" Type="http://schemas.openxmlformats.org/officeDocument/2006/relationships/hyperlink" Target="https://m.edsoo.ru/2e1f2368" TargetMode="External"/><Relationship Id="rId43" Type="http://schemas.openxmlformats.org/officeDocument/2006/relationships/hyperlink" Target="https://m.edsoo.ru/5afff05f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m.edsoo.ru/e0b7b0f1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e0b7b0f1" TargetMode="External"/><Relationship Id="rId17" Type="http://schemas.openxmlformats.org/officeDocument/2006/relationships/hyperlink" Target="https://m.edsoo.ru/7c9033a8" TargetMode="External"/><Relationship Id="rId25" Type="http://schemas.openxmlformats.org/officeDocument/2006/relationships/hyperlink" Target="https://m.edsoo.ru/b1e76d3a" TargetMode="External"/><Relationship Id="rId33" Type="http://schemas.openxmlformats.org/officeDocument/2006/relationships/hyperlink" Target="https://m.edsoo.ru/7904dfb0" TargetMode="External"/><Relationship Id="rId38" Type="http://schemas.openxmlformats.org/officeDocument/2006/relationships/hyperlink" Target="https://m.edsoo.ru/639be9aa" TargetMode="External"/><Relationship Id="rId46" Type="http://schemas.openxmlformats.org/officeDocument/2006/relationships/hyperlink" Target="https://m.edsoo.ru/a985ae79" TargetMode="External"/><Relationship Id="rId20" Type="http://schemas.openxmlformats.org/officeDocument/2006/relationships/hyperlink" Target="https://m.edsoo.ru/5e8fa94a" TargetMode="External"/><Relationship Id="rId41" Type="http://schemas.openxmlformats.org/officeDocument/2006/relationships/hyperlink" Target="https://m.edsoo.ru/c2757cc3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e0b7b0f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5570</Words>
  <Characters>31754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2025-06-19T06:32:00Z</dcterms:created>
  <dcterms:modified xsi:type="dcterms:W3CDTF">2025-06-19T06:32:00Z</dcterms:modified>
</cp:coreProperties>
</file>